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777" w:rsidRPr="00FA1CD9" w:rsidRDefault="00FA1CD9">
      <w:pPr>
        <w:rPr>
          <w:sz w:val="72"/>
          <w:szCs w:val="72"/>
        </w:rPr>
      </w:pPr>
      <w:r w:rsidRPr="00FA1CD9">
        <w:rPr>
          <w:noProof/>
          <w:color w:val="5F497A" w:themeColor="accent4" w:themeShade="BF"/>
          <w:sz w:val="72"/>
          <w:szCs w:val="72"/>
          <w:lang w:eastAsia="es-CO"/>
        </w:rPr>
        <w:t xml:space="preserve">Tercer     C </w:t>
      </w:r>
      <w:r w:rsidRPr="00FA1CD9">
        <w:rPr>
          <w:noProof/>
          <w:sz w:val="72"/>
          <w:szCs w:val="72"/>
          <w:lang w:eastAsia="es-CO"/>
        </w:rPr>
        <w:drawing>
          <wp:inline distT="0" distB="0" distL="0" distR="0" wp14:anchorId="5AF62D6B" wp14:editId="31394813">
            <wp:extent cx="553916" cy="879231"/>
            <wp:effectExtent l="114300" t="0" r="246380" b="168910"/>
            <wp:docPr id="59" name="Imagen 59" descr="G:\di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G:\disc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6098" cy="882694"/>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r w:rsidRPr="00FA1CD9">
        <w:rPr>
          <w:noProof/>
          <w:color w:val="5F497A" w:themeColor="accent4" w:themeShade="BF"/>
          <w:sz w:val="72"/>
          <w:szCs w:val="72"/>
          <w:lang w:eastAsia="es-CO"/>
        </w:rPr>
        <w:t xml:space="preserve">RTE </w:t>
      </w:r>
      <w:r w:rsidRPr="00FA1CD9">
        <w:rPr>
          <w:noProof/>
          <w:sz w:val="72"/>
          <w:szCs w:val="72"/>
          <w:lang w:eastAsia="es-CO"/>
        </w:rPr>
        <w:t xml:space="preserve">                                                </w:t>
      </w:r>
    </w:p>
    <w:p w:rsidR="00C8292E" w:rsidRPr="00C8292E" w:rsidRDefault="00C8292E" w:rsidP="00C8292E">
      <w:pPr>
        <w:shd w:val="clear" w:color="auto" w:fill="FFFFFF"/>
        <w:spacing w:after="0" w:line="240" w:lineRule="auto"/>
        <w:rPr>
          <w:rFonts w:ascii="AR HERMANN" w:eastAsia="Times New Roman" w:hAnsi="AR HERMANN" w:cs="Arial"/>
          <w:color w:val="000000"/>
          <w:sz w:val="24"/>
          <w:szCs w:val="24"/>
          <w:lang w:eastAsia="es-CO"/>
        </w:rPr>
      </w:pPr>
      <w:r w:rsidRPr="00FA1CD9">
        <w:rPr>
          <w:rFonts w:ascii="AR HERMANN" w:eastAsia="Times New Roman" w:hAnsi="AR HERMANN" w:cs="Arial"/>
          <w:b/>
          <w:bCs/>
          <w:color w:val="C00000"/>
          <w:sz w:val="24"/>
          <w:szCs w:val="24"/>
          <w:lang w:eastAsia="es-CO"/>
        </w:rPr>
        <w:t>VIDEO ARTE</w:t>
      </w:r>
      <w:r w:rsidRPr="00C8292E">
        <w:rPr>
          <w:rFonts w:ascii="AR HERMANN" w:eastAsia="Times New Roman" w:hAnsi="AR HERMANN" w:cs="Arial"/>
          <w:color w:val="000000"/>
          <w:sz w:val="24"/>
          <w:szCs w:val="24"/>
          <w:lang w:eastAsia="es-CO"/>
        </w:rPr>
        <w:br/>
      </w:r>
      <w:r w:rsidRPr="00C8292E">
        <w:rPr>
          <w:rFonts w:ascii="AR HERMANN" w:eastAsia="Times New Roman" w:hAnsi="AR HERMANN" w:cs="Arial"/>
          <w:color w:val="000000"/>
          <w:sz w:val="24"/>
          <w:szCs w:val="24"/>
          <w:lang w:eastAsia="es-CO"/>
        </w:rPr>
        <w:br/>
      </w:r>
    </w:p>
    <w:p w:rsidR="00FA1CD9" w:rsidRDefault="00FA1CD9" w:rsidP="00C8292E">
      <w:pPr>
        <w:shd w:val="clear" w:color="auto" w:fill="FFFFFF"/>
        <w:spacing w:after="0" w:line="240" w:lineRule="auto"/>
        <w:jc w:val="center"/>
        <w:rPr>
          <w:rFonts w:ascii="Arial" w:eastAsia="Times New Roman" w:hAnsi="Arial" w:cs="Arial"/>
          <w:noProof/>
          <w:color w:val="000000"/>
          <w:sz w:val="20"/>
          <w:szCs w:val="20"/>
          <w:lang w:eastAsia="es-CO"/>
        </w:rPr>
      </w:pPr>
    </w:p>
    <w:p w:rsidR="00FA1CD9" w:rsidRDefault="00FA1CD9" w:rsidP="00FA1CD9">
      <w:pPr>
        <w:shd w:val="clear" w:color="auto" w:fill="FFFFFF"/>
        <w:spacing w:after="0" w:line="240" w:lineRule="auto"/>
        <w:jc w:val="center"/>
        <w:rPr>
          <w:rFonts w:ascii="Arial" w:eastAsia="Times New Roman" w:hAnsi="Arial" w:cs="Arial"/>
          <w:b/>
          <w:bCs/>
          <w:color w:val="000000"/>
          <w:sz w:val="24"/>
          <w:szCs w:val="24"/>
          <w:lang w:eastAsia="es-CO"/>
        </w:rPr>
      </w:pPr>
      <w:r>
        <w:rPr>
          <w:rFonts w:ascii="Arial" w:hAnsi="Arial" w:cs="Arial"/>
          <w:noProof/>
          <w:sz w:val="20"/>
          <w:szCs w:val="20"/>
          <w:lang w:eastAsia="es-CO"/>
        </w:rPr>
        <w:drawing>
          <wp:inline distT="0" distB="0" distL="0" distR="0" wp14:anchorId="14719ECC" wp14:editId="65E5AEF4">
            <wp:extent cx="4018084" cy="2494835"/>
            <wp:effectExtent l="19050" t="0" r="20955" b="801370"/>
            <wp:docPr id="60" name="Imagen 60" descr="http://www.comunicacion-cultural.com/archivos/houellebec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municacion-cultural.com/archivos/houellebecq.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8131" cy="249486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bookmarkStart w:id="0" w:name="x---El_videoarte,_es_utilizado_como_medi"/>
      <w:bookmarkEnd w:id="0"/>
    </w:p>
    <w:p w:rsidR="00C8292E" w:rsidRPr="00C8292E" w:rsidRDefault="00FA1CD9" w:rsidP="00FA1CD9">
      <w:pPr>
        <w:shd w:val="clear" w:color="auto" w:fill="FFFFFF"/>
        <w:spacing w:after="0" w:line="240" w:lineRule="auto"/>
        <w:jc w:val="both"/>
        <w:rPr>
          <w:rFonts w:ascii="Tahoma" w:eastAsia="Times New Roman" w:hAnsi="Tahoma" w:cs="Tahoma"/>
          <w:color w:val="000000"/>
          <w:sz w:val="20"/>
          <w:szCs w:val="20"/>
          <w:lang w:eastAsia="es-CO"/>
        </w:rPr>
      </w:pPr>
      <w:r w:rsidRPr="007718A4">
        <w:rPr>
          <w:rFonts w:ascii="Tahoma" w:eastAsia="Times New Roman" w:hAnsi="Tahoma" w:cs="Tahoma"/>
          <w:bCs/>
          <w:color w:val="000000"/>
          <w:sz w:val="24"/>
          <w:szCs w:val="24"/>
          <w:lang w:eastAsia="es-CO"/>
        </w:rPr>
        <w:t>Es</w:t>
      </w:r>
      <w:r w:rsidR="00C8292E" w:rsidRPr="00C8292E">
        <w:rPr>
          <w:rFonts w:ascii="Tahoma" w:eastAsia="Times New Roman" w:hAnsi="Tahoma" w:cs="Tahoma"/>
          <w:bCs/>
          <w:color w:val="000000"/>
          <w:sz w:val="24"/>
          <w:szCs w:val="24"/>
          <w:lang w:eastAsia="es-CO"/>
        </w:rPr>
        <w:t xml:space="preserve"> utilizado como medio para la creación artística, nace cuando un grupo de artistas vinculados a las vanguardias de los años sesenta comienza a utilizar la nueva tecnología de la imagen electrónica con fines artísticos.</w:t>
      </w:r>
      <w:bookmarkStart w:id="1" w:name="x---Cuando_en_1965_se_lanzan_al_mercado_"/>
      <w:bookmarkEnd w:id="1"/>
      <w:r w:rsidRPr="007718A4">
        <w:rPr>
          <w:rFonts w:ascii="Tahoma" w:eastAsia="Times New Roman" w:hAnsi="Tahoma" w:cs="Tahoma"/>
          <w:color w:val="000000"/>
          <w:sz w:val="20"/>
          <w:szCs w:val="20"/>
          <w:lang w:eastAsia="es-CO"/>
        </w:rPr>
        <w:t xml:space="preserve"> </w:t>
      </w:r>
      <w:r w:rsidR="00C8292E" w:rsidRPr="00C8292E">
        <w:rPr>
          <w:rFonts w:ascii="Tahoma" w:eastAsia="Times New Roman" w:hAnsi="Tahoma" w:cs="Tahoma"/>
          <w:bCs/>
          <w:color w:val="000000"/>
          <w:sz w:val="24"/>
          <w:szCs w:val="24"/>
          <w:lang w:eastAsia="es-CO"/>
        </w:rPr>
        <w:t xml:space="preserve">Cuando en </w:t>
      </w:r>
      <w:r w:rsidR="00C8292E" w:rsidRPr="007718A4">
        <w:rPr>
          <w:rFonts w:ascii="Tahoma" w:eastAsia="Times New Roman" w:hAnsi="Tahoma" w:cs="Tahoma"/>
          <w:bCs/>
          <w:color w:val="000000"/>
          <w:sz w:val="23"/>
          <w:szCs w:val="23"/>
          <w:lang w:eastAsia="es-CO"/>
        </w:rPr>
        <w:t>1</w:t>
      </w:r>
      <w:r w:rsidR="00C8292E" w:rsidRPr="00C8292E">
        <w:rPr>
          <w:rFonts w:ascii="Tahoma" w:eastAsia="Times New Roman" w:hAnsi="Tahoma" w:cs="Tahoma"/>
          <w:bCs/>
          <w:color w:val="000000"/>
          <w:sz w:val="24"/>
          <w:szCs w:val="24"/>
          <w:lang w:eastAsia="es-CO"/>
        </w:rPr>
        <w:t>965 se lanzan al mercado las primeras cámaras portátiles de video y, por lo tanto, la tecnología del video se vuelve accesible, una nueva generación de artistas visuales incursiona en el arte de la imagen en movimiento. Un magnetoscopio portátil permite que las imágenes electrónicas se registren sobre una cinta magnética. La cámara de mano aportó movilidad, facilidad y, sobre todo, accesibilidad al arte de la imagen en movimiento.</w:t>
      </w:r>
    </w:p>
    <w:p w:rsidR="00FA1CD9" w:rsidRPr="007718A4" w:rsidRDefault="00C8292E" w:rsidP="00FA1CD9">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2" w:name="x---Aunque_eran_costosas,_estas_cámaras_"/>
      <w:bookmarkEnd w:id="2"/>
      <w:r w:rsidRPr="00C8292E">
        <w:rPr>
          <w:rFonts w:ascii="Tahoma" w:eastAsia="Times New Roman" w:hAnsi="Tahoma" w:cs="Tahoma"/>
          <w:bCs/>
          <w:color w:val="000000"/>
          <w:sz w:val="24"/>
          <w:szCs w:val="24"/>
          <w:lang w:eastAsia="es-CO"/>
        </w:rPr>
        <w:t xml:space="preserve">Aunque eran costosas, estas cámaras eran mucho más económicas que las cámaras de televisión y que las cámaras cinematográficas de 16 </w:t>
      </w:r>
      <w:proofErr w:type="spellStart"/>
      <w:r w:rsidRPr="00C8292E">
        <w:rPr>
          <w:rFonts w:ascii="Tahoma" w:eastAsia="Times New Roman" w:hAnsi="Tahoma" w:cs="Tahoma"/>
          <w:bCs/>
          <w:color w:val="000000"/>
          <w:sz w:val="24"/>
          <w:szCs w:val="24"/>
          <w:lang w:eastAsia="es-CO"/>
        </w:rPr>
        <w:t>mm.</w:t>
      </w:r>
      <w:proofErr w:type="spellEnd"/>
      <w:r w:rsidRPr="00C8292E">
        <w:rPr>
          <w:rFonts w:ascii="Tahoma" w:eastAsia="Times New Roman" w:hAnsi="Tahoma" w:cs="Tahoma"/>
          <w:bCs/>
          <w:color w:val="000000"/>
          <w:sz w:val="24"/>
          <w:szCs w:val="24"/>
          <w:lang w:eastAsia="es-CO"/>
        </w:rPr>
        <w:t xml:space="preserve"> -hasta entonces la herramienta utilizada por artistas independientes. Con las nuevas cámaras portátiles desaparecían las restricciones impuestas por Hollywood y por las productoras de televisión. </w:t>
      </w:r>
    </w:p>
    <w:p w:rsidR="00C8292E" w:rsidRPr="00C8292E" w:rsidRDefault="00C8292E" w:rsidP="00FA1CD9">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r w:rsidRPr="00C8292E">
        <w:rPr>
          <w:rFonts w:ascii="Tahoma" w:eastAsia="Times New Roman" w:hAnsi="Tahoma" w:cs="Tahoma"/>
          <w:bCs/>
          <w:color w:val="000000"/>
          <w:sz w:val="24"/>
          <w:szCs w:val="24"/>
          <w:lang w:eastAsia="es-CO"/>
        </w:rPr>
        <w:lastRenderedPageBreak/>
        <w:t>Rápidamente estas cámaras se convirtieron en un medio autónomo de la industria televisiva en manos de artistas, documentalistas, coreógrafos, que veían en ella una herramienta que les permitiría acceder a los espacios antes reservados a las productoras de televisión.</w:t>
      </w:r>
    </w:p>
    <w:p w:rsidR="00C8292E" w:rsidRPr="00C8292E" w:rsidRDefault="00C8292E" w:rsidP="00FA1CD9">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3" w:name="x---El_video_arte_defiende_un_lenguaje_a"/>
      <w:bookmarkEnd w:id="3"/>
      <w:r w:rsidRPr="00C8292E">
        <w:rPr>
          <w:rFonts w:ascii="Tahoma" w:eastAsia="Times New Roman" w:hAnsi="Tahoma" w:cs="Tahoma"/>
          <w:bCs/>
          <w:color w:val="000000"/>
          <w:sz w:val="24"/>
          <w:szCs w:val="24"/>
          <w:lang w:eastAsia="es-CO"/>
        </w:rPr>
        <w:t>El video arte defiende un lenguaje audiovisual que se conforma en la indagación de cualquier razón alternativa para sintetizar y articular códigos expresivos procedentes de diversos ámbitos del audiovisual. Sus producciones se diferencian de otras prácticas como el video clip, el video documental y el video de ficción, porque, sobre todo, intenta crear nuevas narrativas y nuevas formas de visualizar al operar con presupuestos que no se restringen a las premisas de estos géneros. De manera que se trata de una manifestación que significa una ruptura con lo convencional o “visualmente correcto”, pues se vale de parámetros espacio-temporales e interactivos completamente distintos.</w:t>
      </w:r>
    </w:p>
    <w:p w:rsidR="00C8292E" w:rsidRPr="00C8292E" w:rsidRDefault="00C8292E" w:rsidP="00C8292E">
      <w:pPr>
        <w:shd w:val="clear" w:color="auto" w:fill="FFFFFF"/>
        <w:spacing w:before="100" w:beforeAutospacing="1" w:after="100" w:afterAutospacing="1" w:line="240" w:lineRule="auto"/>
        <w:outlineLvl w:val="3"/>
        <w:rPr>
          <w:rFonts w:ascii="Segoe Script" w:eastAsia="Times New Roman" w:hAnsi="Segoe Script" w:cs="Arial"/>
          <w:b/>
          <w:bCs/>
          <w:color w:val="C00000"/>
          <w:sz w:val="24"/>
          <w:szCs w:val="24"/>
          <w:lang w:eastAsia="es-CO"/>
        </w:rPr>
      </w:pPr>
      <w:bookmarkStart w:id="4" w:name="x---Relación_del_videoarte_con_el_cine_y"/>
      <w:bookmarkEnd w:id="4"/>
      <w:r w:rsidRPr="00A969AA">
        <w:rPr>
          <w:rFonts w:ascii="Segoe Script" w:eastAsia="Times New Roman" w:hAnsi="Segoe Script" w:cs="Arial"/>
          <w:b/>
          <w:bCs/>
          <w:color w:val="C00000"/>
          <w:sz w:val="24"/>
          <w:szCs w:val="24"/>
          <w:lang w:eastAsia="es-CO"/>
        </w:rPr>
        <w:t>Relación del videoarte con el cine y la televisión</w:t>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5" w:name="x---El_video,_desde_el_punto_de_vista_de"/>
      <w:bookmarkEnd w:id="5"/>
      <w:r w:rsidRPr="00C8292E">
        <w:rPr>
          <w:rFonts w:ascii="Tahoma" w:eastAsia="Times New Roman" w:hAnsi="Tahoma" w:cs="Tahoma"/>
          <w:bCs/>
          <w:color w:val="000000"/>
          <w:sz w:val="24"/>
          <w:szCs w:val="24"/>
          <w:lang w:eastAsia="es-CO"/>
        </w:rPr>
        <w:t>El video, desde el punto de vista de la tecnología y del soporte, es un medio que se diversifica de la industria televisiva. En este sentido, para alcanzar su autonomía y constituirse en objeto y práctica independiente tuvo que cortar ciertas ataduras umbilicales que lo unían a la TV. Este divorcio de la televisión fue necesario para gestar su definición; los artistas visuales hicieron de él un instrumento indagatorio, experimental, para responder al espíritu de creación que comienza por la voluntad de revisar y de reinventar los lenguajes. De hecho, las primeras obras de videoarte, a las que nos referimos previamente, consistieron en manipulaciones de la imagen televisiva, como una crítica al discurso de los medios masivos. En ocasiones crearon señales de transmisión alternativas con propuestas experimentales e innovadoras que tenían un carácter crítico de la TV.</w:t>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6" w:name="x---La_necesidad_de_diferenciarse_de_la_"/>
      <w:bookmarkEnd w:id="6"/>
      <w:r w:rsidRPr="00C8292E">
        <w:rPr>
          <w:rFonts w:ascii="Tahoma" w:eastAsia="Times New Roman" w:hAnsi="Tahoma" w:cs="Tahoma"/>
          <w:bCs/>
          <w:color w:val="000000"/>
          <w:sz w:val="24"/>
          <w:szCs w:val="24"/>
          <w:lang w:eastAsia="es-CO"/>
        </w:rPr>
        <w:t>La necesidad de diferenciarse de la televisión y del cine se traduce –durante los primeros años- en la renuncia a la narratividad, en la ausencia de personajes y de actores en los términos que imperan en esos medios. El video rompe desde el principio con los códigos y principios del cine y de la TV en la medida en que no busca imágenes que sean fieles imitaciones del natural. Por el contrario, la creación se orienta a investigar los valores plásticos de la imagen electrónica, su estructura, el tratamiento de la luz y del color, la percepción, etcétera. La imagen lábil, magmática, inestable, de menor definición, ha favorecido y estimulado mayores niveles de manipulación. Los defectos e incluso los errores de las máquinas –imprevistos o provocados- se convierten en materia de creatividad. De por sí, la imagen electrónica, y luego las imágenes producidas digitalmente, son más manejables y versátiles, más moldeables y dóciles a los propósitos del artista que las imágenes producidas con medios analógicos (como las imágenes cinematográficas).</w:t>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7" w:name="x---La_tecnología,_entonces,_favorece_es"/>
      <w:bookmarkEnd w:id="7"/>
      <w:r w:rsidRPr="00C8292E">
        <w:rPr>
          <w:rFonts w:ascii="Tahoma" w:eastAsia="Times New Roman" w:hAnsi="Tahoma" w:cs="Tahoma"/>
          <w:bCs/>
          <w:color w:val="000000"/>
          <w:sz w:val="24"/>
          <w:szCs w:val="24"/>
          <w:lang w:eastAsia="es-CO"/>
        </w:rPr>
        <w:lastRenderedPageBreak/>
        <w:t xml:space="preserve">La tecnología, entonces, favorece esta manipulación de los elementos propios del lenguaje video gráfico, las tramas y texturas de la imagen electrónica, las mezclas de colores y de imágenes, la luminosidad, las incrustaciones, la yuxtaposición de imágenes por razones de afinidad estética y no sólo por la sucesión de tiempos. </w:t>
      </w:r>
      <w:bookmarkStart w:id="8" w:name="x---En_este_sentido,_el_video_cuenta_con"/>
      <w:bookmarkEnd w:id="8"/>
      <w:r w:rsidRPr="00C8292E">
        <w:rPr>
          <w:rFonts w:ascii="Tahoma" w:eastAsia="Times New Roman" w:hAnsi="Tahoma" w:cs="Tahoma"/>
          <w:bCs/>
          <w:color w:val="000000"/>
          <w:sz w:val="24"/>
          <w:szCs w:val="24"/>
          <w:lang w:eastAsia="es-CO"/>
        </w:rPr>
        <w:t>En este sentido, el video cuenta con una ventaja adicional respecto del cine: la posibilidad de controlar, verificar y modificar en tiempo real las características de la obra, del mismo modo que en el proceso de pintar un cuadro.</w:t>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9" w:name="x---Estas_son_algunas_de_las_característ"/>
      <w:bookmarkEnd w:id="9"/>
      <w:r w:rsidRPr="00C8292E">
        <w:rPr>
          <w:rFonts w:ascii="Tahoma" w:eastAsia="Times New Roman" w:hAnsi="Tahoma" w:cs="Tahoma"/>
          <w:bCs/>
          <w:color w:val="000000"/>
          <w:sz w:val="24"/>
          <w:szCs w:val="24"/>
          <w:lang w:eastAsia="es-CO"/>
        </w:rPr>
        <w:t>Estas son algunas de las características que distinguen al videoarte de los otros medios que trabajan con imágenes en movimiento: el cine y la televisión. En la definición de una identidad propia, el videoarte se nutrió de las artes plásticas, el arte minimal, el arte conceptual, la performance, la música y el teatro.</w:t>
      </w:r>
      <w:bookmarkStart w:id="10" w:name="x---Por_eso_puede_decirse_que_el_videoar"/>
      <w:bookmarkEnd w:id="10"/>
      <w:r w:rsidR="00A969AA" w:rsidRP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Por eso puede decirse que el videoarte es en sí mismo un arte multimedia, que amalgama los otros medios, y en el que se cruzan las diferentes disciplinas. En este carácter híbrido está su riqueza.</w:t>
      </w:r>
    </w:p>
    <w:p w:rsidR="00A969AA" w:rsidRDefault="00A969AA" w:rsidP="00A969AA">
      <w:pPr>
        <w:shd w:val="clear" w:color="auto" w:fill="FFFFFF"/>
        <w:spacing w:after="240" w:line="240" w:lineRule="auto"/>
        <w:jc w:val="both"/>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br/>
      </w:r>
      <w:r w:rsidR="000113F3">
        <w:rPr>
          <w:rFonts w:ascii="Arial" w:eastAsia="Times New Roman" w:hAnsi="Arial" w:cs="Arial"/>
          <w:color w:val="000000"/>
          <w:sz w:val="20"/>
          <w:szCs w:val="20"/>
          <w:lang w:eastAsia="es-CO"/>
        </w:rPr>
        <w:t xml:space="preserve">   </w:t>
      </w:r>
      <w:r>
        <w:rPr>
          <w:rFonts w:ascii="Arial" w:eastAsia="Times New Roman" w:hAnsi="Arial" w:cs="Arial"/>
          <w:color w:val="000000"/>
          <w:sz w:val="20"/>
          <w:szCs w:val="20"/>
          <w:lang w:eastAsia="es-CO"/>
        </w:rPr>
        <w:br/>
      </w:r>
    </w:p>
    <w:p w:rsidR="000113F3" w:rsidRDefault="00C8292E" w:rsidP="00A969AA">
      <w:pPr>
        <w:shd w:val="clear" w:color="auto" w:fill="FFFFFF"/>
        <w:spacing w:after="240" w:line="240" w:lineRule="auto"/>
        <w:jc w:val="center"/>
        <w:rPr>
          <w:rFonts w:ascii="Segoe Script" w:eastAsia="Times New Roman" w:hAnsi="Segoe Script" w:cs="Arial"/>
          <w:b/>
          <w:bCs/>
          <w:color w:val="C00000"/>
          <w:sz w:val="20"/>
          <w:szCs w:val="20"/>
          <w:lang w:eastAsia="es-CO"/>
        </w:rPr>
      </w:pPr>
      <w:r w:rsidRPr="00A969AA">
        <w:rPr>
          <w:rFonts w:ascii="Segoe Script" w:eastAsia="Times New Roman" w:hAnsi="Segoe Script" w:cs="Arial"/>
          <w:b/>
          <w:bCs/>
          <w:color w:val="C00000"/>
          <w:sz w:val="20"/>
          <w:szCs w:val="20"/>
          <w:lang w:eastAsia="es-CO"/>
        </w:rPr>
        <w:t>El ARTE CINÉTICO</w:t>
      </w:r>
    </w:p>
    <w:p w:rsidR="000113F3" w:rsidRDefault="000113F3" w:rsidP="000113F3">
      <w:pPr>
        <w:shd w:val="clear" w:color="auto" w:fill="FFFFFF"/>
        <w:spacing w:after="240" w:line="240" w:lineRule="auto"/>
        <w:rPr>
          <w:rFonts w:ascii="Segoe Script" w:eastAsia="Times New Roman" w:hAnsi="Segoe Script" w:cs="Arial"/>
          <w:b/>
          <w:bCs/>
          <w:color w:val="C00000"/>
          <w:sz w:val="20"/>
          <w:szCs w:val="20"/>
          <w:lang w:eastAsia="es-CO"/>
        </w:rPr>
      </w:pPr>
      <w:r>
        <w:rPr>
          <w:rFonts w:ascii="Arial" w:hAnsi="Arial" w:cs="Arial"/>
          <w:noProof/>
          <w:color w:val="0000FF"/>
          <w:sz w:val="27"/>
          <w:szCs w:val="27"/>
          <w:lang w:eastAsia="es-CO"/>
        </w:rPr>
        <w:t xml:space="preserve">           </w:t>
      </w:r>
      <w:r>
        <w:rPr>
          <w:rFonts w:ascii="Arial" w:hAnsi="Arial" w:cs="Arial"/>
          <w:noProof/>
          <w:color w:val="0000FF"/>
          <w:sz w:val="27"/>
          <w:szCs w:val="27"/>
          <w:lang w:eastAsia="es-CO"/>
        </w:rPr>
        <w:drawing>
          <wp:inline distT="0" distB="0" distL="0" distR="0" wp14:anchorId="7074C69A" wp14:editId="4AF4078B">
            <wp:extent cx="4194555" cy="3077003"/>
            <wp:effectExtent l="19050" t="0" r="15875" b="981075"/>
            <wp:docPr id="17" name="Imagen 17" descr="http://t3.gstatic.com/images?q=tbn:ANd9GcQrfF2wqu3EOC-cTuMBMAeBKDfmUcDfHIp3uSTzU56ALEAX7fs9S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rfF2wqu3EOC-cTuMBMAeBKDfmUcDfHIp3uSTzU56ALEAX7fs9S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2272" cy="30900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C8292E" w:rsidRPr="00C8292E" w:rsidRDefault="00C8292E" w:rsidP="00A969AA">
      <w:pPr>
        <w:shd w:val="clear" w:color="auto" w:fill="FFFFFF"/>
        <w:spacing w:after="240" w:line="240" w:lineRule="auto"/>
        <w:jc w:val="center"/>
        <w:rPr>
          <w:rFonts w:ascii="Arial" w:eastAsia="Times New Roman" w:hAnsi="Arial" w:cs="Arial"/>
          <w:color w:val="000000"/>
          <w:sz w:val="20"/>
          <w:szCs w:val="20"/>
          <w:lang w:eastAsia="es-CO"/>
        </w:rPr>
      </w:pPr>
      <w:r w:rsidRPr="00C8292E">
        <w:rPr>
          <w:rFonts w:ascii="Segoe Script" w:eastAsia="Times New Roman" w:hAnsi="Segoe Script" w:cs="Arial"/>
          <w:color w:val="C00000"/>
          <w:sz w:val="20"/>
          <w:szCs w:val="20"/>
          <w:lang w:eastAsia="es-CO"/>
        </w:rPr>
        <w:br/>
      </w:r>
      <w:r w:rsidRPr="00C8292E">
        <w:rPr>
          <w:rFonts w:ascii="Arial" w:eastAsia="Times New Roman" w:hAnsi="Arial" w:cs="Arial"/>
          <w:color w:val="000000"/>
          <w:sz w:val="20"/>
          <w:szCs w:val="20"/>
          <w:lang w:eastAsia="es-CO"/>
        </w:rPr>
        <w:br/>
      </w:r>
      <w:r w:rsidR="000113F3">
        <w:rPr>
          <w:rFonts w:ascii="Arial" w:hAnsi="Arial" w:cs="Arial"/>
          <w:noProof/>
          <w:color w:val="0000FF"/>
          <w:sz w:val="27"/>
          <w:szCs w:val="27"/>
          <w:lang w:eastAsia="es-CO"/>
        </w:rPr>
        <w:lastRenderedPageBreak/>
        <w:drawing>
          <wp:inline distT="0" distB="0" distL="0" distR="0">
            <wp:extent cx="2623185" cy="1741805"/>
            <wp:effectExtent l="19050" t="0" r="24765" b="563245"/>
            <wp:docPr id="44" name="Imagen 44" descr="http://t2.gstatic.com/images?q=tbn:ANd9GcSU5cFPMP8Z9kP2KjJR6mRgEoqsRPSFt5XvWwet4XYf1z-oueZs6Q">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U5cFPMP8Z9kP2KjJR6mRgEoqsRPSFt5XvWwet4XYf1z-oueZs6Q">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3185" cy="174180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11" w:name="x---El_nombre_tiene_su_origen_en_la_rama"/>
      <w:bookmarkEnd w:id="11"/>
      <w:r w:rsidRPr="00C8292E">
        <w:rPr>
          <w:rFonts w:ascii="Tahoma" w:eastAsia="Times New Roman" w:hAnsi="Tahoma" w:cs="Tahoma"/>
          <w:bCs/>
          <w:color w:val="000000"/>
          <w:sz w:val="24"/>
          <w:szCs w:val="24"/>
          <w:shd w:val="clear" w:color="auto" w:fill="FFFFFF"/>
          <w:lang w:eastAsia="es-CO"/>
        </w:rPr>
        <w:t>El nombre tiene su origen en la rama de la mecánica que investiga la relación que existe entre los cuerpos y las fuerzas que sobre ellos actúan. Este término apareció por primera vez en 1.920 cuando Gabo en su Manifiesto Realista rechazó “el error heredado ya del arte egipcio, que veía en los ritmos estáticos el único medio de creación plástica” y quiso reemplazarlos por los ritmos cinéticos: “formas esenciales de nuestra percepción del tiempo real”. Utilizó esta expresión coincidiendo con su primera obra cinética, que era una varilla de acero movida por un motor y da valor al término utilizado hasta ese momento en la física mecánica y en la ciencia, pero comienza a utilizarse de forma habitual a partir del año 1.955.</w:t>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12" w:name="x---Pero_específicamente_el_Arte_cinétic"/>
      <w:bookmarkEnd w:id="12"/>
      <w:r w:rsidRPr="00C8292E">
        <w:rPr>
          <w:rFonts w:ascii="Tahoma" w:eastAsia="Times New Roman" w:hAnsi="Tahoma" w:cs="Tahoma"/>
          <w:bCs/>
          <w:color w:val="000000"/>
          <w:sz w:val="24"/>
          <w:szCs w:val="24"/>
          <w:lang w:eastAsia="es-CO"/>
        </w:rPr>
        <w:lastRenderedPageBreak/>
        <w:t>Pero específicamente el Arte cinético es una corriente artística, principalmente pictórica y escultórica, basada en el movimiento. Las obras cinéticas están dotadas de movimiento real, juegan con efectos ópticos que lo simulan o incluso provocan que sea el propio espectador el que se mueva para experimentar con sus distintas interpretaciones.</w:t>
      </w:r>
      <w:bookmarkStart w:id="13" w:name="x---Debido_a_la_gran_diversidad_de_obras"/>
      <w:bookmarkEnd w:id="13"/>
      <w:r w:rsidR="00A969AA" w:rsidRP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Debido a la gran diversidad de obras existentes dentro de la tendencia artística del Cinetismo, se ha realizado una clasificación de las mismas para clarificar y diferenciar estas aportaciones.</w:t>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14" w:name="x---En_primer_lugar,_se_encuentran_las_o"/>
      <w:bookmarkEnd w:id="14"/>
      <w:r w:rsidRPr="00C8292E">
        <w:rPr>
          <w:rFonts w:ascii="Tahoma" w:eastAsia="Times New Roman" w:hAnsi="Tahoma" w:cs="Tahoma"/>
          <w:bCs/>
          <w:color w:val="000000"/>
          <w:sz w:val="24"/>
          <w:szCs w:val="24"/>
          <w:lang w:eastAsia="es-CO"/>
        </w:rPr>
        <w:t>En primer lugar, se encuentran las obras de carácter bidimensional o tridimensional con movimiento real. Generalmente, están dotadas de mo</w:t>
      </w:r>
      <w:r w:rsidRPr="00C8292E">
        <w:rPr>
          <w:rFonts w:ascii="Tahoma" w:eastAsia="Times New Roman" w:hAnsi="Tahoma" w:cs="Tahoma"/>
          <w:bCs/>
          <w:color w:val="000000"/>
          <w:sz w:val="24"/>
          <w:szCs w:val="24"/>
          <w:lang w:eastAsia="es-CO"/>
        </w:rPr>
        <w:softHyphen/>
        <w:t>tores que permiten que toda la obra, o bien determinadas piezas de la misma, se mueva. Se incluyen dentro de esta tipología las realizaciones basadas en proyecciones lumínicas, pues se considera que el movimiento luminoso también corresponde a este grupo en el que el dinamismo es fundamentalmente real.</w:t>
      </w:r>
    </w:p>
    <w:p w:rsidR="00C8292E" w:rsidRPr="00C8292E" w:rsidRDefault="00A969AA"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15" w:name="x---En_segundo_lugar,_se_consideran_las_"/>
      <w:bookmarkEnd w:id="15"/>
      <w:r w:rsidRPr="007718A4">
        <w:rPr>
          <w:rFonts w:ascii="Tahoma" w:eastAsia="Times New Roman" w:hAnsi="Tahoma" w:cs="Tahoma"/>
          <w:bCs/>
          <w:color w:val="000000"/>
          <w:sz w:val="24"/>
          <w:szCs w:val="24"/>
          <w:lang w:eastAsia="es-CO"/>
        </w:rPr>
        <w:t xml:space="preserve">En </w:t>
      </w:r>
      <w:r w:rsidR="00C8292E" w:rsidRPr="00C8292E">
        <w:rPr>
          <w:rFonts w:ascii="Tahoma" w:eastAsia="Times New Roman" w:hAnsi="Tahoma" w:cs="Tahoma"/>
          <w:bCs/>
          <w:color w:val="000000"/>
          <w:sz w:val="24"/>
          <w:szCs w:val="24"/>
          <w:lang w:eastAsia="es-CO"/>
        </w:rPr>
        <w:t xml:space="preserve">segundo lugar, se consideran las obras bidimensionales o tridimensionales estáticas, pero que poseen efectos de carácter óptico. Esta topología corresponde al denominado </w:t>
      </w:r>
      <w:proofErr w:type="spellStart"/>
      <w:r w:rsidR="00C8292E" w:rsidRPr="00C8292E">
        <w:rPr>
          <w:rFonts w:ascii="Tahoma" w:eastAsia="Times New Roman" w:hAnsi="Tahoma" w:cs="Tahoma"/>
          <w:bCs/>
          <w:color w:val="000000"/>
          <w:sz w:val="24"/>
          <w:szCs w:val="24"/>
          <w:lang w:eastAsia="es-CO"/>
        </w:rPr>
        <w:t>Op</w:t>
      </w:r>
      <w:proofErr w:type="spellEnd"/>
      <w:r w:rsidR="00C8292E" w:rsidRPr="00C8292E">
        <w:rPr>
          <w:rFonts w:ascii="Tahoma" w:eastAsia="Times New Roman" w:hAnsi="Tahoma" w:cs="Tahoma"/>
          <w:bCs/>
          <w:color w:val="000000"/>
          <w:sz w:val="24"/>
          <w:szCs w:val="24"/>
          <w:lang w:eastAsia="es-CO"/>
        </w:rPr>
        <w:t xml:space="preserve">-Art (abreviatura del </w:t>
      </w:r>
      <w:proofErr w:type="spellStart"/>
      <w:r w:rsidR="00C8292E" w:rsidRPr="00C8292E">
        <w:rPr>
          <w:rFonts w:ascii="Tahoma" w:eastAsia="Times New Roman" w:hAnsi="Tahoma" w:cs="Tahoma"/>
          <w:bCs/>
          <w:color w:val="000000"/>
          <w:sz w:val="24"/>
          <w:szCs w:val="24"/>
          <w:lang w:eastAsia="es-CO"/>
        </w:rPr>
        <w:t>Optical</w:t>
      </w:r>
      <w:proofErr w:type="spellEnd"/>
      <w:r w:rsidR="00C8292E" w:rsidRPr="00C8292E">
        <w:rPr>
          <w:rFonts w:ascii="Tahoma" w:eastAsia="Times New Roman" w:hAnsi="Tahoma" w:cs="Tahoma"/>
          <w:bCs/>
          <w:color w:val="000000"/>
          <w:sz w:val="24"/>
          <w:szCs w:val="24"/>
          <w:lang w:eastAsia="es-CO"/>
        </w:rPr>
        <w:t xml:space="preserve"> Art).</w:t>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16" w:name="x---Y,_por_último,_las_obras_bidimension"/>
      <w:bookmarkEnd w:id="16"/>
      <w:r w:rsidRPr="00C8292E">
        <w:rPr>
          <w:rFonts w:ascii="Tahoma" w:eastAsia="Times New Roman" w:hAnsi="Tahoma" w:cs="Tahoma"/>
          <w:bCs/>
          <w:color w:val="000000"/>
          <w:sz w:val="24"/>
          <w:szCs w:val="24"/>
          <w:lang w:eastAsia="es-CO"/>
        </w:rPr>
        <w:t xml:space="preserve">Y, por último, las obras bidimensionales o tridimensionales </w:t>
      </w:r>
      <w:r w:rsidR="00A969AA" w:rsidRPr="007718A4">
        <w:rPr>
          <w:rFonts w:ascii="Tahoma" w:eastAsia="Times New Roman" w:hAnsi="Tahoma" w:cs="Tahoma"/>
          <w:bCs/>
          <w:color w:val="000000"/>
          <w:sz w:val="24"/>
          <w:szCs w:val="24"/>
          <w:lang w:eastAsia="es-CO"/>
        </w:rPr>
        <w:t>transformables</w:t>
      </w:r>
      <w:r w:rsidRPr="00C8292E">
        <w:rPr>
          <w:rFonts w:ascii="Tahoma" w:eastAsia="Times New Roman" w:hAnsi="Tahoma" w:cs="Tahoma"/>
          <w:bCs/>
          <w:color w:val="000000"/>
          <w:sz w:val="24"/>
          <w:szCs w:val="24"/>
          <w:lang w:eastAsia="es-CO"/>
        </w:rPr>
        <w:t>, en las que se requiere el desplazamiento del espectador para ser aprehendidas en su totalidad, o bien la manipulación directa que éste pueda realizar sobre ellas, con la que se logra un movimiento que puede ser vibratorio, de vaivén, etc.</w:t>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17" w:name="x---La_segunda_tipología_apuntada,_la_qu"/>
      <w:bookmarkEnd w:id="17"/>
      <w:r w:rsidRPr="00C8292E">
        <w:rPr>
          <w:rFonts w:ascii="Tahoma" w:eastAsia="Times New Roman" w:hAnsi="Tahoma" w:cs="Tahoma"/>
          <w:bCs/>
          <w:color w:val="000000"/>
          <w:sz w:val="24"/>
          <w:szCs w:val="24"/>
          <w:lang w:eastAsia="es-CO"/>
        </w:rPr>
        <w:t xml:space="preserve">La segunda tipología apuntada, la que corresponde al </w:t>
      </w:r>
      <w:proofErr w:type="spellStart"/>
      <w:r w:rsidRPr="00C8292E">
        <w:rPr>
          <w:rFonts w:ascii="Tahoma" w:eastAsia="Times New Roman" w:hAnsi="Tahoma" w:cs="Tahoma"/>
          <w:bCs/>
          <w:color w:val="000000"/>
          <w:sz w:val="24"/>
          <w:szCs w:val="24"/>
          <w:lang w:eastAsia="es-CO"/>
        </w:rPr>
        <w:t>Op</w:t>
      </w:r>
      <w:proofErr w:type="spellEnd"/>
      <w:r w:rsidRPr="00C8292E">
        <w:rPr>
          <w:rFonts w:ascii="Tahoma" w:eastAsia="Times New Roman" w:hAnsi="Tahoma" w:cs="Tahoma"/>
          <w:bCs/>
          <w:color w:val="000000"/>
          <w:sz w:val="24"/>
          <w:szCs w:val="24"/>
          <w:lang w:eastAsia="es-CO"/>
        </w:rPr>
        <w:t>-Art. es sin duda, la que más adeptos tuvo; y, no obstante, para ciertos sectores de la crítica de los años sesenta, no debía incluirse en el seno del Cinetismo, pues en sus obras el movimiento no es real sino ilusorio, ya que proviene de toda una serie de efectos derivados de la incapacidad de la retina hu</w:t>
      </w:r>
      <w:r w:rsidRPr="00C8292E">
        <w:rPr>
          <w:rFonts w:ascii="Tahoma" w:eastAsia="Times New Roman" w:hAnsi="Tahoma" w:cs="Tahoma"/>
          <w:bCs/>
          <w:color w:val="000000"/>
          <w:sz w:val="24"/>
          <w:szCs w:val="24"/>
          <w:lang w:eastAsia="es-CO"/>
        </w:rPr>
        <w:softHyphen/>
        <w:t>mana para situar como estáticos determinados objetos que, por el modo en que están constituidos, dan la sensación de movimiento.</w:t>
      </w:r>
      <w:bookmarkStart w:id="18" w:name="x---Aún_así,_según_el_historiador_Frank_"/>
      <w:bookmarkEnd w:id="18"/>
      <w:r w:rsidR="00A969AA" w:rsidRPr="007718A4">
        <w:rPr>
          <w:rFonts w:ascii="Tahoma" w:eastAsia="Times New Roman" w:hAnsi="Tahoma" w:cs="Tahoma"/>
          <w:bCs/>
          <w:color w:val="000000"/>
          <w:sz w:val="24"/>
          <w:szCs w:val="24"/>
          <w:lang w:eastAsia="es-CO"/>
        </w:rPr>
        <w:t xml:space="preserve">  Aun</w:t>
      </w:r>
      <w:r w:rsidRPr="00C8292E">
        <w:rPr>
          <w:rFonts w:ascii="Tahoma" w:eastAsia="Times New Roman" w:hAnsi="Tahoma" w:cs="Tahoma"/>
          <w:bCs/>
          <w:color w:val="000000"/>
          <w:sz w:val="24"/>
          <w:szCs w:val="24"/>
          <w:lang w:eastAsia="es-CO"/>
        </w:rPr>
        <w:t xml:space="preserve"> así, según el historiador Frank Popper -el mayor estudioso del Arte Cinético- todas las tipologías mencionadas corresponden a esta ten</w:t>
      </w:r>
      <w:r w:rsidRPr="00C8292E">
        <w:rPr>
          <w:rFonts w:ascii="Tahoma" w:eastAsia="Times New Roman" w:hAnsi="Tahoma" w:cs="Tahoma"/>
          <w:bCs/>
          <w:color w:val="000000"/>
          <w:sz w:val="24"/>
          <w:szCs w:val="24"/>
          <w:lang w:eastAsia="es-CO"/>
        </w:rPr>
        <w:softHyphen/>
        <w:t>dencia artística, pues lo esencial es la sensación que se produce en el observador.</w:t>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19" w:name="x---Dentro_de_la_modalidad_del_Op-Art_ex"/>
      <w:bookmarkEnd w:id="19"/>
      <w:r w:rsidRPr="00C8292E">
        <w:rPr>
          <w:rFonts w:ascii="Tahoma" w:eastAsia="Times New Roman" w:hAnsi="Tahoma" w:cs="Tahoma"/>
          <w:bCs/>
          <w:color w:val="000000"/>
          <w:sz w:val="24"/>
          <w:szCs w:val="24"/>
          <w:lang w:eastAsia="es-CO"/>
        </w:rPr>
        <w:t xml:space="preserve">Dentro de la modalidad del </w:t>
      </w:r>
      <w:proofErr w:type="spellStart"/>
      <w:r w:rsidRPr="00C8292E">
        <w:rPr>
          <w:rFonts w:ascii="Tahoma" w:eastAsia="Times New Roman" w:hAnsi="Tahoma" w:cs="Tahoma"/>
          <w:bCs/>
          <w:color w:val="000000"/>
          <w:sz w:val="24"/>
          <w:szCs w:val="24"/>
          <w:lang w:eastAsia="es-CO"/>
        </w:rPr>
        <w:t>Op</w:t>
      </w:r>
      <w:proofErr w:type="spellEnd"/>
      <w:r w:rsidRPr="00C8292E">
        <w:rPr>
          <w:rFonts w:ascii="Tahoma" w:eastAsia="Times New Roman" w:hAnsi="Tahoma" w:cs="Tahoma"/>
          <w:bCs/>
          <w:color w:val="000000"/>
          <w:sz w:val="24"/>
          <w:szCs w:val="24"/>
          <w:lang w:eastAsia="es-CO"/>
        </w:rPr>
        <w:t>-Art existen obras muy distintas, pues responden a diferentes tipos de ilusiones ópticas. Así, entre las piezas más significativas que generan ilusiones de carácter óptico pueden distinguir</w:t>
      </w:r>
      <w:r w:rsidRPr="00C8292E">
        <w:rPr>
          <w:rFonts w:ascii="Tahoma" w:eastAsia="Times New Roman" w:hAnsi="Tahoma" w:cs="Tahoma"/>
          <w:bCs/>
          <w:color w:val="000000"/>
          <w:sz w:val="24"/>
          <w:szCs w:val="24"/>
          <w:lang w:eastAsia="es-CO"/>
        </w:rPr>
        <w:softHyphen/>
        <w:t>se dos grandes grupos: por un lado, las figuras de carácter ambiguo, for</w:t>
      </w:r>
      <w:r w:rsidRPr="00C8292E">
        <w:rPr>
          <w:rFonts w:ascii="Tahoma" w:eastAsia="Times New Roman" w:hAnsi="Tahoma" w:cs="Tahoma"/>
          <w:bCs/>
          <w:color w:val="000000"/>
          <w:sz w:val="24"/>
          <w:szCs w:val="24"/>
          <w:lang w:eastAsia="es-CO"/>
        </w:rPr>
        <w:softHyphen/>
        <w:t>madas por un juego de figura-fondo o bien por un juego de perspectivas opuestas; y, por otro, las que suponen una agresión a la retina, creadas gracias a imágenes persistentes, al efecto de muaré o a la ubicación inestable de formas y colores.</w:t>
      </w:r>
    </w:p>
    <w:p w:rsidR="00A969AA" w:rsidRDefault="00C8292E" w:rsidP="00A969AA">
      <w:pPr>
        <w:shd w:val="clear" w:color="auto" w:fill="FFFFFF"/>
        <w:spacing w:after="240" w:line="240" w:lineRule="auto"/>
        <w:rPr>
          <w:rFonts w:ascii="Arial" w:eastAsia="Times New Roman" w:hAnsi="Arial" w:cs="Arial"/>
          <w:b/>
          <w:bCs/>
          <w:color w:val="FF7000"/>
          <w:sz w:val="20"/>
          <w:szCs w:val="20"/>
          <w:lang w:eastAsia="es-CO"/>
        </w:rPr>
      </w:pPr>
      <w:r w:rsidRPr="00C8292E">
        <w:rPr>
          <w:rFonts w:ascii="Arial" w:eastAsia="Times New Roman" w:hAnsi="Arial" w:cs="Arial"/>
          <w:color w:val="000000"/>
          <w:sz w:val="20"/>
          <w:szCs w:val="20"/>
          <w:lang w:eastAsia="es-CO"/>
        </w:rPr>
        <w:br/>
      </w:r>
    </w:p>
    <w:p w:rsidR="00840117" w:rsidRDefault="00C8292E" w:rsidP="00840117">
      <w:pPr>
        <w:shd w:val="clear" w:color="auto" w:fill="FFFFFF"/>
        <w:spacing w:after="240" w:line="240" w:lineRule="auto"/>
        <w:jc w:val="center"/>
        <w:rPr>
          <w:rFonts w:ascii="Segoe Script" w:eastAsia="Times New Roman" w:hAnsi="Segoe Script" w:cs="Arial"/>
          <w:b/>
          <w:bCs/>
          <w:color w:val="C00000"/>
          <w:sz w:val="20"/>
          <w:szCs w:val="20"/>
          <w:lang w:eastAsia="es-CO"/>
        </w:rPr>
      </w:pPr>
      <w:r w:rsidRPr="00A969AA">
        <w:rPr>
          <w:rFonts w:ascii="Segoe Script" w:eastAsia="Times New Roman" w:hAnsi="Segoe Script" w:cs="Arial"/>
          <w:b/>
          <w:bCs/>
          <w:color w:val="C00000"/>
          <w:sz w:val="20"/>
          <w:szCs w:val="20"/>
          <w:lang w:eastAsia="es-CO"/>
        </w:rPr>
        <w:t>DANZA CONTEMPORÁNEA</w:t>
      </w:r>
    </w:p>
    <w:p w:rsidR="00C8292E" w:rsidRPr="00C8292E" w:rsidRDefault="00840117" w:rsidP="00A969AA">
      <w:pPr>
        <w:shd w:val="clear" w:color="auto" w:fill="FFFFFF"/>
        <w:spacing w:after="240" w:line="240" w:lineRule="auto"/>
        <w:jc w:val="center"/>
        <w:rPr>
          <w:rFonts w:ascii="Arial" w:eastAsia="Times New Roman" w:hAnsi="Arial" w:cs="Arial"/>
          <w:noProof/>
          <w:color w:val="000000"/>
          <w:sz w:val="20"/>
          <w:szCs w:val="20"/>
          <w:lang w:eastAsia="es-CO"/>
        </w:rPr>
      </w:pPr>
      <w:r>
        <w:rPr>
          <w:rFonts w:ascii="Arial" w:hAnsi="Arial" w:cs="Arial"/>
          <w:noProof/>
          <w:color w:val="1122CC"/>
          <w:sz w:val="27"/>
          <w:szCs w:val="27"/>
          <w:lang w:eastAsia="es-CO"/>
        </w:rPr>
        <w:drawing>
          <wp:inline distT="0" distB="0" distL="0" distR="0" wp14:anchorId="022B307C" wp14:editId="4DEFAC89">
            <wp:extent cx="3254828" cy="1984639"/>
            <wp:effectExtent l="19050" t="0" r="22225" b="644525"/>
            <wp:docPr id="45" name="Imagen 45" descr="http://t1.gstatic.com/images?q=tbn:ANd9GcS5cBmmMp8gjaRs947N8cQ5Kfx9yfyHDabi-ax75tN6HPC2BMJSq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5cBmmMp8gjaRs947N8cQ5Kfx9yfyHDabi-ax75tN6HPC2BMJSq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89788" cy="200595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C8292E" w:rsidRPr="00C8292E">
        <w:rPr>
          <w:rFonts w:ascii="Segoe Script" w:eastAsia="Times New Roman" w:hAnsi="Segoe Script" w:cs="Arial"/>
          <w:color w:val="C00000"/>
          <w:sz w:val="20"/>
          <w:szCs w:val="20"/>
          <w:lang w:eastAsia="es-CO"/>
        </w:rPr>
        <w:br/>
      </w:r>
      <w:r w:rsidR="00C8292E" w:rsidRPr="00C8292E">
        <w:rPr>
          <w:rFonts w:ascii="Segoe Script" w:eastAsia="Times New Roman" w:hAnsi="Segoe Script" w:cs="Arial"/>
          <w:color w:val="C00000"/>
          <w:sz w:val="20"/>
          <w:szCs w:val="20"/>
          <w:lang w:eastAsia="es-CO"/>
        </w:rPr>
        <w:br/>
      </w:r>
      <w:r w:rsidR="00C8292E" w:rsidRPr="00C8292E">
        <w:rPr>
          <w:rFonts w:ascii="Arial" w:eastAsia="Times New Roman" w:hAnsi="Arial" w:cs="Arial"/>
          <w:noProof/>
          <w:color w:val="000000"/>
          <w:sz w:val="20"/>
          <w:szCs w:val="20"/>
          <w:lang w:eastAsia="es-CO"/>
        </w:rPr>
        <w:br/>
      </w:r>
    </w:p>
    <w:p w:rsidR="00C8292E" w:rsidRPr="00C8292E" w:rsidRDefault="00840117" w:rsidP="00C8292E">
      <w:pPr>
        <w:shd w:val="clear" w:color="auto" w:fill="FFFFFF"/>
        <w:spacing w:after="0" w:line="240" w:lineRule="auto"/>
        <w:jc w:val="center"/>
        <w:rPr>
          <w:rFonts w:ascii="Arial" w:eastAsia="Times New Roman" w:hAnsi="Arial" w:cs="Arial"/>
          <w:color w:val="000000"/>
          <w:sz w:val="20"/>
          <w:szCs w:val="20"/>
          <w:lang w:eastAsia="es-CO"/>
        </w:rPr>
      </w:pPr>
      <w:r>
        <w:rPr>
          <w:rFonts w:ascii="Arial" w:hAnsi="Arial" w:cs="Arial"/>
          <w:noProof/>
          <w:color w:val="1122CC"/>
          <w:sz w:val="27"/>
          <w:szCs w:val="27"/>
          <w:lang w:eastAsia="es-CO"/>
        </w:rPr>
        <w:lastRenderedPageBreak/>
        <w:drawing>
          <wp:inline distT="0" distB="0" distL="0" distR="0">
            <wp:extent cx="3222172" cy="2547258"/>
            <wp:effectExtent l="19050" t="0" r="16510" b="824865"/>
            <wp:docPr id="46" name="Imagen 46" descr="http://t2.gstatic.com/images?q=tbn:ANd9GcRKYURJ4ApsDWExFOaTwSvdHZeDbUcT_jdfS_033PLLf6UEW8Sm">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KYURJ4ApsDWExFOaTwSvdHZeDbUcT_jdfS_033PLLf6UEW8Sm">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22035" cy="25471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C8292E" w:rsidRPr="00840117" w:rsidRDefault="00C8292E" w:rsidP="00840117">
      <w:pPr>
        <w:shd w:val="clear" w:color="auto" w:fill="FFFFFF"/>
        <w:spacing w:after="0" w:line="240" w:lineRule="auto"/>
        <w:jc w:val="both"/>
        <w:rPr>
          <w:rFonts w:ascii="Arial" w:eastAsia="Times New Roman" w:hAnsi="Arial" w:cs="Arial"/>
          <w:color w:val="000000"/>
          <w:sz w:val="20"/>
          <w:szCs w:val="20"/>
          <w:lang w:eastAsia="es-CO"/>
        </w:rPr>
      </w:pPr>
      <w:r w:rsidRPr="00C8292E">
        <w:rPr>
          <w:rFonts w:ascii="Arial" w:eastAsia="Times New Roman" w:hAnsi="Arial" w:cs="Arial"/>
          <w:color w:val="000000"/>
          <w:sz w:val="20"/>
          <w:szCs w:val="20"/>
          <w:lang w:eastAsia="es-CO"/>
        </w:rPr>
        <w:br/>
      </w:r>
      <w:bookmarkStart w:id="20" w:name="x---La_danza_ha_formado_parte_de_la_Hist"/>
      <w:bookmarkEnd w:id="20"/>
      <w:r w:rsidRPr="00C8292E">
        <w:rPr>
          <w:rFonts w:ascii="Arial" w:eastAsia="Times New Roman" w:hAnsi="Arial" w:cs="Arial"/>
          <w:b/>
          <w:bCs/>
          <w:color w:val="FFC000"/>
          <w:sz w:val="28"/>
          <w:szCs w:val="28"/>
          <w:lang w:eastAsia="es-CO"/>
        </w:rPr>
        <w:t>La danza</w:t>
      </w:r>
      <w:r w:rsidRPr="00C8292E">
        <w:rPr>
          <w:rFonts w:ascii="Arial" w:eastAsia="Times New Roman" w:hAnsi="Arial" w:cs="Arial"/>
          <w:b/>
          <w:bCs/>
          <w:color w:val="FFC000"/>
          <w:sz w:val="24"/>
          <w:szCs w:val="24"/>
          <w:lang w:eastAsia="es-CO"/>
        </w:rPr>
        <w:t xml:space="preserve"> </w:t>
      </w:r>
      <w:r w:rsidRPr="00C8292E">
        <w:rPr>
          <w:rFonts w:ascii="Tahoma" w:eastAsia="Times New Roman" w:hAnsi="Tahoma" w:cs="Tahoma"/>
          <w:bCs/>
          <w:color w:val="000000"/>
          <w:sz w:val="24"/>
          <w:szCs w:val="24"/>
          <w:lang w:eastAsia="es-CO"/>
        </w:rPr>
        <w:t>ha formado parte de la Historia de la Humanidad desde el principio de los tiempos. Las pinturas rupestres encontradas en España y Francia, con una antigüedad de más de 10.000 años, muestran dibujos de figuras danzantes asociadas con ilustraciones rituales y escenas de caza. Esto nos da una idea de la importancia de la danza en la primitiva sociedad humana.</w:t>
      </w:r>
      <w:bookmarkStart w:id="21" w:name="x---Muchos_pueblos_alrededor_del_mundo_v"/>
      <w:bookmarkEnd w:id="21"/>
      <w:r w:rsidR="00A969AA" w:rsidRP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Muchos pueblos alrededor del mundo ven la vida como una danza, desde el movimiento de las nubes a los cambios de estación. La historia de la danza refleja los cambios en la forma en que el pueblo conoce el mundo, relaciona sus cuerpos y experiencias con los ciclos de la vida.</w:t>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22" w:name="x---La_danza_son_movimientos_corporales_"/>
      <w:bookmarkEnd w:id="22"/>
      <w:r w:rsidRPr="00C8292E">
        <w:rPr>
          <w:rFonts w:ascii="Tahoma" w:eastAsia="Times New Roman" w:hAnsi="Tahoma" w:cs="Tahoma"/>
          <w:bCs/>
          <w:color w:val="000000"/>
          <w:sz w:val="24"/>
          <w:szCs w:val="24"/>
          <w:lang w:eastAsia="es-CO"/>
        </w:rPr>
        <w:lastRenderedPageBreak/>
        <w:t>La danza son movimientos corporales rítmicos que siguen un patrón, acompañados generalmente de música y que sirven como forma de comunicación o expresión. Todo ser humano tiene la cualidad de expresarse a través del movimiento. La danza es la transformación de funciones normales y expresiones comunes en movimientos fuera de lo habitual para propósitos extraordinarios, por ejemplo, una acción tan normal como el caminar, al realizarse en la danza de una forma establecida, en círculos o en un ritmo concreto y dentro de una situación específica.</w:t>
      </w:r>
    </w:p>
    <w:p w:rsidR="00C8292E" w:rsidRP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23" w:name="x---La_danza_contemporánea_o_moderna_es_"/>
      <w:bookmarkEnd w:id="23"/>
      <w:r w:rsidRPr="00C8292E">
        <w:rPr>
          <w:rFonts w:ascii="Tahoma" w:eastAsia="Times New Roman" w:hAnsi="Tahoma" w:cs="Tahoma"/>
          <w:bCs/>
          <w:color w:val="000000"/>
          <w:sz w:val="24"/>
          <w:szCs w:val="24"/>
          <w:lang w:eastAsia="es-CO"/>
        </w:rPr>
        <w:t xml:space="preserve">La danza contemporánea o moderna es un estilo creado para expresar los sentimientos. Así como los sentimientos cambian, los bailarines contemporáneos deben cambiar constantemente. Es importante el individualismo, la abstracción y la entrega al arte. Los bailarines tienen poco en común además del rechazo de las tradiciones existentes y del deseo de reexaminar los principios fundamentales de la danza como medio de comunicación. Actualmente existen dos técnicas: La Graham y la </w:t>
      </w:r>
      <w:proofErr w:type="spellStart"/>
      <w:r w:rsidRPr="00C8292E">
        <w:rPr>
          <w:rFonts w:ascii="Tahoma" w:eastAsia="Times New Roman" w:hAnsi="Tahoma" w:cs="Tahoma"/>
          <w:bCs/>
          <w:color w:val="000000"/>
          <w:sz w:val="24"/>
          <w:szCs w:val="24"/>
          <w:lang w:eastAsia="es-CO"/>
        </w:rPr>
        <w:t>Cunningham</w:t>
      </w:r>
      <w:proofErr w:type="spellEnd"/>
      <w:r w:rsidRPr="00C8292E">
        <w:rPr>
          <w:rFonts w:ascii="Tahoma" w:eastAsia="Times New Roman" w:hAnsi="Tahoma" w:cs="Tahoma"/>
          <w:bCs/>
          <w:color w:val="000000"/>
          <w:sz w:val="24"/>
          <w:szCs w:val="24"/>
          <w:lang w:eastAsia="es-CO"/>
        </w:rPr>
        <w:t>, pero los bailarines contemporáneos suelen revolverlas.</w:t>
      </w:r>
    </w:p>
    <w:p w:rsidR="00C8292E" w:rsidRDefault="00C8292E"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24" w:name="x---La_danza_contemporánea_surgió_como_u"/>
      <w:bookmarkEnd w:id="24"/>
      <w:r w:rsidRPr="00C8292E">
        <w:rPr>
          <w:rFonts w:ascii="Tahoma" w:eastAsia="Times New Roman" w:hAnsi="Tahoma" w:cs="Tahoma"/>
          <w:bCs/>
          <w:color w:val="000000"/>
          <w:sz w:val="24"/>
          <w:szCs w:val="24"/>
          <w:lang w:eastAsia="es-CO"/>
        </w:rPr>
        <w:t>La danza contemporánea surgió como una reacción en contra de las posiciones y movimientos estilizados del ballet clásico, alejándose de su estricto criterio tradicional y romántico, de cualquier código y regla académica. Fue conocida después de la I Guerra Mundial y ha sido la portadora de una importante función: la comunicación.</w:t>
      </w:r>
      <w:bookmarkStart w:id="25" w:name="x---Según_muchos,_esta_danza_se_define_m"/>
      <w:bookmarkEnd w:id="25"/>
      <w:r w:rsidR="00A969AA" w:rsidRP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Según muchos, esta danza se define más a través de lo que no es que de lo que es. En la danza contemporánea la dinámica del cuerpo proviene de la energía de la persona haciendo que el movimiento alcance cada parte del cuerpo. El espacio es utilizado como una vía natural de expresión a través de cada gesto y del dinamismo del movimiento. Influenciada por diferentes estilos que fueron desarrollados durante el último siglo en América y Europa, sólo uno de ellos es permanente en la danza contemporánea de hoy: la libertad.</w:t>
      </w:r>
      <w:bookmarkStart w:id="26" w:name="x---Su_ejecución_no_sólo_se_desarrolla_e"/>
      <w:bookmarkEnd w:id="26"/>
      <w:r w:rsidR="00A969AA" w:rsidRP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Su ejecución no sólo se desarrolla en posición vertical, es tan rica que se pueden usar diferentes posiciones y niveles. La forma en la que ocurre es siempre caracterizada por la simplicidad y elegancia de su técnica.</w:t>
      </w:r>
    </w:p>
    <w:p w:rsidR="00840117" w:rsidRPr="00C8292E" w:rsidRDefault="00840117" w:rsidP="00A969AA">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r>
        <w:rPr>
          <w:rFonts w:ascii="Tahoma" w:eastAsia="Times New Roman" w:hAnsi="Tahoma" w:cs="Tahoma"/>
          <w:bCs/>
          <w:color w:val="000000"/>
          <w:sz w:val="24"/>
          <w:szCs w:val="24"/>
          <w:lang w:eastAsia="es-CO"/>
        </w:rPr>
        <w:t xml:space="preserve">                                                        </w:t>
      </w:r>
    </w:p>
    <w:p w:rsidR="00A241DD" w:rsidRDefault="00840117" w:rsidP="00A241DD">
      <w:pPr>
        <w:shd w:val="clear" w:color="auto" w:fill="FFFFFF"/>
        <w:spacing w:after="0" w:line="240" w:lineRule="auto"/>
        <w:jc w:val="center"/>
        <w:rPr>
          <w:rFonts w:ascii="Segoe Script" w:eastAsia="Times New Roman" w:hAnsi="Segoe Script" w:cs="Arial"/>
          <w:b/>
          <w:bCs/>
          <w:color w:val="C00000"/>
          <w:sz w:val="20"/>
          <w:szCs w:val="20"/>
          <w:lang w:eastAsia="es-CO"/>
        </w:rPr>
      </w:pPr>
      <w:r>
        <w:rPr>
          <w:rFonts w:ascii="Arial" w:hAnsi="Arial" w:cs="Arial"/>
          <w:noProof/>
          <w:color w:val="1122CC"/>
          <w:sz w:val="27"/>
          <w:szCs w:val="27"/>
          <w:lang w:eastAsia="es-CO"/>
        </w:rPr>
        <w:drawing>
          <wp:inline distT="0" distB="0" distL="0" distR="0" wp14:anchorId="38B44BD8" wp14:editId="77CE8025">
            <wp:extent cx="3215085" cy="3026229"/>
            <wp:effectExtent l="19050" t="0" r="23495" b="955675"/>
            <wp:docPr id="55" name="Imagen 55" descr="http://t1.gstatic.com/images?q=tbn:ANd9GcSMNSULhZulzoEwgeXbm69oWIVi1l12-p-cLAcfbgTiPrKGbPI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MNSULhZulzoEwgeXbm69oWIVi1l12-p-cLAcfbgTiPrKGbPIB">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5085" cy="3026229"/>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C8292E" w:rsidRPr="00C8292E">
        <w:rPr>
          <w:rFonts w:ascii="Arial" w:eastAsia="Times New Roman" w:hAnsi="Arial" w:cs="Arial"/>
          <w:color w:val="000000"/>
          <w:sz w:val="20"/>
          <w:szCs w:val="20"/>
          <w:lang w:eastAsia="es-CO"/>
        </w:rPr>
        <w:br/>
      </w:r>
      <w:r w:rsidR="00C8292E" w:rsidRPr="00C8292E">
        <w:rPr>
          <w:rFonts w:ascii="Arial" w:eastAsia="Times New Roman" w:hAnsi="Arial" w:cs="Arial"/>
          <w:color w:val="000000"/>
          <w:sz w:val="20"/>
          <w:szCs w:val="20"/>
          <w:lang w:eastAsia="es-CO"/>
        </w:rPr>
        <w:br/>
      </w:r>
      <w:r w:rsidR="00C8292E" w:rsidRPr="00C8292E">
        <w:rPr>
          <w:rFonts w:ascii="Arial" w:eastAsia="Times New Roman" w:hAnsi="Arial" w:cs="Arial"/>
          <w:color w:val="000000"/>
          <w:sz w:val="20"/>
          <w:szCs w:val="20"/>
          <w:lang w:eastAsia="es-CO"/>
        </w:rPr>
        <w:br/>
      </w:r>
      <w:r w:rsidR="00A241DD">
        <w:rPr>
          <w:rFonts w:ascii="Arial" w:eastAsia="Times New Roman" w:hAnsi="Arial" w:cs="Arial"/>
          <w:color w:val="000000"/>
          <w:sz w:val="20"/>
          <w:szCs w:val="20"/>
          <w:lang w:eastAsia="es-CO"/>
        </w:rPr>
        <w:br/>
      </w:r>
      <w:r w:rsidR="00A241DD">
        <w:rPr>
          <w:rFonts w:ascii="Arial" w:eastAsia="Times New Roman" w:hAnsi="Arial" w:cs="Arial"/>
          <w:color w:val="000000"/>
          <w:sz w:val="20"/>
          <w:szCs w:val="20"/>
          <w:lang w:eastAsia="es-CO"/>
        </w:rPr>
        <w:br/>
      </w:r>
      <w:r w:rsidR="00C8292E" w:rsidRPr="00A969AA">
        <w:rPr>
          <w:rFonts w:ascii="Segoe Script" w:eastAsia="Times New Roman" w:hAnsi="Segoe Script" w:cs="Arial"/>
          <w:b/>
          <w:bCs/>
          <w:color w:val="C00000"/>
          <w:sz w:val="20"/>
          <w:szCs w:val="20"/>
          <w:lang w:eastAsia="es-CO"/>
        </w:rPr>
        <w:t>LAND ART</w:t>
      </w:r>
    </w:p>
    <w:p w:rsidR="00C8292E" w:rsidRPr="00C8292E" w:rsidRDefault="00C8292E" w:rsidP="00A241DD">
      <w:pPr>
        <w:shd w:val="clear" w:color="auto" w:fill="FFFFFF"/>
        <w:spacing w:after="0" w:line="240" w:lineRule="auto"/>
        <w:rPr>
          <w:rFonts w:ascii="Arial" w:eastAsia="Times New Roman" w:hAnsi="Arial" w:cs="Arial"/>
          <w:color w:val="000000"/>
          <w:sz w:val="20"/>
          <w:szCs w:val="20"/>
          <w:lang w:eastAsia="es-CO"/>
        </w:rPr>
      </w:pPr>
      <w:r w:rsidRPr="00C8292E">
        <w:rPr>
          <w:rFonts w:ascii="Segoe Script" w:eastAsia="Times New Roman" w:hAnsi="Segoe Script" w:cs="Arial"/>
          <w:color w:val="C00000"/>
          <w:sz w:val="20"/>
          <w:szCs w:val="20"/>
          <w:lang w:eastAsia="es-CO"/>
        </w:rPr>
        <w:br/>
      </w:r>
      <w:r w:rsidRPr="00C8292E">
        <w:rPr>
          <w:rFonts w:ascii="Arial" w:eastAsia="Times New Roman" w:hAnsi="Arial" w:cs="Arial"/>
          <w:color w:val="000000"/>
          <w:sz w:val="20"/>
          <w:szCs w:val="20"/>
          <w:lang w:eastAsia="es-CO"/>
        </w:rPr>
        <w:br/>
      </w:r>
      <w:r w:rsidR="00A241DD">
        <w:rPr>
          <w:rFonts w:ascii="Arial" w:hAnsi="Arial" w:cs="Arial"/>
          <w:noProof/>
          <w:color w:val="1122CC"/>
          <w:sz w:val="27"/>
          <w:szCs w:val="27"/>
          <w:lang w:eastAsia="es-CO"/>
        </w:rPr>
        <w:t xml:space="preserve">                       </w:t>
      </w:r>
      <w:r w:rsidR="00A241DD">
        <w:rPr>
          <w:rFonts w:ascii="Arial" w:hAnsi="Arial" w:cs="Arial"/>
          <w:noProof/>
          <w:color w:val="1122CC"/>
          <w:sz w:val="27"/>
          <w:szCs w:val="27"/>
          <w:lang w:eastAsia="es-CO"/>
        </w:rPr>
        <w:drawing>
          <wp:inline distT="0" distB="0" distL="0" distR="0">
            <wp:extent cx="3439886" cy="3178629"/>
            <wp:effectExtent l="171450" t="171450" r="389255" b="365125"/>
            <wp:docPr id="61" name="Imagen 61" descr="http://t1.gstatic.com/images?q=tbn:ANd9GcTPuM-s4m9_BQ-zzm_tvc6lkHu-IqlGLrEU4YK2jZFRn008A8Bsu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PuM-s4m9_BQ-zzm_tvc6lkHu-IqlGLrEU4YK2jZFRn008A8Bsu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45480" cy="3183798"/>
                    </a:xfrm>
                    <a:prstGeom prst="rect">
                      <a:avLst/>
                    </a:prstGeom>
                    <a:ln>
                      <a:noFill/>
                    </a:ln>
                    <a:effectLst>
                      <a:outerShdw blurRad="292100" dist="139700" dir="2700000" algn="tl" rotWithShape="0">
                        <a:srgbClr val="333333">
                          <a:alpha val="65000"/>
                        </a:srgbClr>
                      </a:outerShdw>
                    </a:effectLst>
                  </pic:spPr>
                </pic:pic>
              </a:graphicData>
            </a:graphic>
          </wp:inline>
        </w:drawing>
      </w:r>
      <w:r w:rsidR="00A241DD">
        <w:rPr>
          <w:rFonts w:ascii="Arial" w:eastAsia="Times New Roman" w:hAnsi="Arial" w:cs="Arial"/>
          <w:color w:val="000000"/>
          <w:sz w:val="20"/>
          <w:szCs w:val="20"/>
          <w:lang w:eastAsia="es-CO"/>
        </w:rPr>
        <w:t xml:space="preserve"> </w:t>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r w:rsidR="00A241DD">
        <w:rPr>
          <w:rFonts w:ascii="Arial" w:hAnsi="Arial" w:cs="Arial"/>
          <w:noProof/>
          <w:color w:val="1122CC"/>
          <w:sz w:val="27"/>
          <w:szCs w:val="27"/>
          <w:lang w:eastAsia="es-CO"/>
        </w:rPr>
        <w:t xml:space="preserve">                                   </w:t>
      </w:r>
      <w:r w:rsidR="00A241DD">
        <w:rPr>
          <w:rFonts w:ascii="Arial" w:hAnsi="Arial" w:cs="Arial"/>
          <w:noProof/>
          <w:color w:val="1122CC"/>
          <w:sz w:val="27"/>
          <w:szCs w:val="27"/>
          <w:lang w:eastAsia="es-CO"/>
        </w:rPr>
        <w:drawing>
          <wp:inline distT="0" distB="0" distL="0" distR="0">
            <wp:extent cx="3294448" cy="2394857"/>
            <wp:effectExtent l="19050" t="0" r="20320" b="767715"/>
            <wp:docPr id="62" name="Imagen 62" descr="http://t3.gstatic.com/images?q=tbn:ANd9GcTX2GNsdw_3XzXzJSfTt6Cmz1Wqmvgoewm8iRvxoX3NoiUtvFeu">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X2GNsdw_3XzXzJSfTt6Cmz1Wqmvgoewm8iRvxoX3NoiUtvFeu">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94308" cy="239475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C8292E" w:rsidRPr="00C8292E" w:rsidRDefault="00C8292E" w:rsidP="00C8292E">
      <w:pPr>
        <w:shd w:val="clear" w:color="auto" w:fill="FFFFFF"/>
        <w:spacing w:after="0" w:line="240" w:lineRule="auto"/>
        <w:jc w:val="center"/>
        <w:rPr>
          <w:rFonts w:ascii="Arial" w:eastAsia="Times New Roman" w:hAnsi="Arial" w:cs="Arial"/>
          <w:color w:val="000000"/>
          <w:sz w:val="20"/>
          <w:szCs w:val="20"/>
          <w:lang w:eastAsia="es-CO"/>
        </w:rPr>
      </w:pPr>
    </w:p>
    <w:p w:rsidR="00A241DD" w:rsidRDefault="00C8292E" w:rsidP="00A969AA">
      <w:pPr>
        <w:shd w:val="clear" w:color="auto" w:fill="FFFFFF"/>
        <w:spacing w:after="0" w:line="240" w:lineRule="auto"/>
        <w:jc w:val="both"/>
        <w:rPr>
          <w:rFonts w:ascii="Tahoma" w:eastAsia="Times New Roman" w:hAnsi="Tahoma" w:cs="Tahoma"/>
          <w:color w:val="000000"/>
          <w:sz w:val="24"/>
          <w:szCs w:val="24"/>
          <w:lang w:eastAsia="es-CO"/>
        </w:rPr>
      </w:pPr>
      <w:r w:rsidRPr="00C8292E">
        <w:rPr>
          <w:rFonts w:ascii="Arial" w:eastAsia="Times New Roman" w:hAnsi="Arial" w:cs="Arial"/>
          <w:color w:val="000000"/>
          <w:sz w:val="20"/>
          <w:szCs w:val="20"/>
          <w:lang w:eastAsia="es-CO"/>
        </w:rPr>
        <w:br/>
      </w:r>
    </w:p>
    <w:p w:rsidR="007718A4" w:rsidRDefault="00C8292E" w:rsidP="00A969AA">
      <w:pPr>
        <w:shd w:val="clear" w:color="auto" w:fill="FFFFFF"/>
        <w:spacing w:after="0"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lang w:eastAsia="es-CO"/>
        </w:rPr>
        <w:t xml:space="preserve">Desde sus inicios, el arte siempre ha buscado la forma de crear nuevos medios, lenguajes, materiales y significados para crear obras novedosas, pero siempre manteniendo su fin real: la reflexión de la existencia humana y de los mundos que la rodean. Y uno de esos mundos es el de la naturaleza, el cual guarda un gran respeto y misticismo que el ser humano siempre trata de comprender. Y tal vez una de esas formas de descifrarlo es a través del </w:t>
      </w:r>
      <w:proofErr w:type="spellStart"/>
      <w:r w:rsidRPr="00C8292E">
        <w:rPr>
          <w:rFonts w:ascii="Tahoma" w:eastAsia="Times New Roman" w:hAnsi="Tahoma" w:cs="Tahoma"/>
          <w:color w:val="000000"/>
          <w:sz w:val="24"/>
          <w:szCs w:val="24"/>
          <w:lang w:eastAsia="es-CO"/>
        </w:rPr>
        <w:t>Land</w:t>
      </w:r>
      <w:proofErr w:type="spellEnd"/>
      <w:r w:rsidRPr="00C8292E">
        <w:rPr>
          <w:rFonts w:ascii="Tahoma" w:eastAsia="Times New Roman" w:hAnsi="Tahoma" w:cs="Tahoma"/>
          <w:color w:val="000000"/>
          <w:sz w:val="24"/>
          <w:szCs w:val="24"/>
          <w:lang w:eastAsia="es-CO"/>
        </w:rPr>
        <w:t xml:space="preserve"> </w:t>
      </w:r>
      <w:proofErr w:type="spellStart"/>
      <w:r w:rsidRPr="00C8292E">
        <w:rPr>
          <w:rFonts w:ascii="Tahoma" w:eastAsia="Times New Roman" w:hAnsi="Tahoma" w:cs="Tahoma"/>
          <w:color w:val="000000"/>
          <w:sz w:val="24"/>
          <w:szCs w:val="24"/>
          <w:lang w:eastAsia="es-CO"/>
        </w:rPr>
        <w:t>Art.</w:t>
      </w:r>
      <w:r w:rsidRPr="00C8292E">
        <w:rPr>
          <w:rFonts w:ascii="Tahoma" w:eastAsia="Times New Roman" w:hAnsi="Tahoma" w:cs="Tahoma"/>
          <w:color w:val="000000"/>
          <w:sz w:val="24"/>
          <w:szCs w:val="24"/>
          <w:shd w:val="clear" w:color="auto" w:fill="FFFFFF"/>
          <w:lang w:eastAsia="es-CO"/>
        </w:rPr>
        <w:t>El</w:t>
      </w:r>
      <w:proofErr w:type="spellEnd"/>
      <w:r w:rsidRPr="00C8292E">
        <w:rPr>
          <w:rFonts w:ascii="Tahoma" w:eastAsia="Times New Roman" w:hAnsi="Tahoma" w:cs="Tahoma"/>
          <w:color w:val="000000"/>
          <w:sz w:val="24"/>
          <w:szCs w:val="24"/>
          <w:lang w:eastAsia="es-CO"/>
        </w:rPr>
        <w:t xml:space="preserve"> </w:t>
      </w:r>
      <w:proofErr w:type="spellStart"/>
      <w:r w:rsidRPr="007718A4">
        <w:rPr>
          <w:rFonts w:ascii="Tahoma" w:eastAsia="Times New Roman" w:hAnsi="Tahoma" w:cs="Tahoma"/>
          <w:i/>
          <w:iCs/>
          <w:color w:val="000000"/>
          <w:sz w:val="24"/>
          <w:szCs w:val="24"/>
          <w:lang w:eastAsia="es-CO"/>
        </w:rPr>
        <w:t>Land</w:t>
      </w:r>
      <w:proofErr w:type="spellEnd"/>
      <w:r w:rsidRPr="007718A4">
        <w:rPr>
          <w:rFonts w:ascii="Tahoma" w:eastAsia="Times New Roman" w:hAnsi="Tahoma" w:cs="Tahoma"/>
          <w:i/>
          <w:iCs/>
          <w:color w:val="000000"/>
          <w:sz w:val="24"/>
          <w:szCs w:val="24"/>
          <w:lang w:eastAsia="es-CO"/>
        </w:rPr>
        <w:t xml:space="preserve"> Art</w:t>
      </w:r>
      <w:r w:rsidRPr="007718A4">
        <w:rPr>
          <w:rFonts w:ascii="Tahoma" w:eastAsia="Times New Roman" w:hAnsi="Tahoma" w:cs="Tahoma"/>
          <w:color w:val="000000"/>
          <w:sz w:val="24"/>
          <w:szCs w:val="24"/>
          <w:lang w:eastAsia="es-CO"/>
        </w:rPr>
        <w:t xml:space="preserve"> es una corriente artística contemporánea que usa los paisajes y elementos de la naturaleza como escenarios y medios para realizar una obra de arte. Nació en la década de los 70's, y tiene como fin recordar la naturaleza que no sólo estamos olvidando, sino también maltratando.</w:t>
      </w:r>
      <w:r w:rsidRPr="00C8292E">
        <w:rPr>
          <w:rFonts w:ascii="Tahoma" w:eastAsia="Times New Roman" w:hAnsi="Tahoma" w:cs="Tahoma"/>
          <w:color w:val="000000"/>
          <w:sz w:val="24"/>
          <w:szCs w:val="24"/>
          <w:lang w:eastAsia="es-CO"/>
        </w:rPr>
        <w:t xml:space="preserve"> </w:t>
      </w:r>
    </w:p>
    <w:p w:rsidR="00A241DD" w:rsidRDefault="00A241DD" w:rsidP="00A969AA">
      <w:pPr>
        <w:shd w:val="clear" w:color="auto" w:fill="FFFFFF"/>
        <w:spacing w:after="0" w:line="240" w:lineRule="auto"/>
        <w:jc w:val="both"/>
        <w:rPr>
          <w:rFonts w:ascii="Tahoma" w:eastAsia="Times New Roman" w:hAnsi="Tahoma" w:cs="Tahoma"/>
          <w:color w:val="000000"/>
          <w:sz w:val="24"/>
          <w:szCs w:val="24"/>
          <w:lang w:eastAsia="es-CO"/>
        </w:rPr>
      </w:pPr>
    </w:p>
    <w:p w:rsidR="00A241DD" w:rsidRDefault="00C8292E" w:rsidP="00A969AA">
      <w:pPr>
        <w:shd w:val="clear" w:color="auto" w:fill="FFFFFF"/>
        <w:spacing w:after="0"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lang w:eastAsia="es-CO"/>
        </w:rPr>
        <w:t xml:space="preserve">El principio más importante del </w:t>
      </w:r>
      <w:proofErr w:type="spellStart"/>
      <w:r w:rsidRPr="00C8292E">
        <w:rPr>
          <w:rFonts w:ascii="Tahoma" w:eastAsia="Times New Roman" w:hAnsi="Tahoma" w:cs="Tahoma"/>
          <w:color w:val="000000"/>
          <w:sz w:val="24"/>
          <w:szCs w:val="24"/>
          <w:lang w:eastAsia="es-CO"/>
        </w:rPr>
        <w:t>Land</w:t>
      </w:r>
      <w:proofErr w:type="spellEnd"/>
      <w:r w:rsidRPr="00C8292E">
        <w:rPr>
          <w:rFonts w:ascii="Tahoma" w:eastAsia="Times New Roman" w:hAnsi="Tahoma" w:cs="Tahoma"/>
          <w:color w:val="000000"/>
          <w:sz w:val="24"/>
          <w:szCs w:val="24"/>
          <w:lang w:eastAsia="es-CO"/>
        </w:rPr>
        <w:t xml:space="preserve"> Art</w:t>
      </w:r>
      <w:r w:rsidRPr="007718A4">
        <w:rPr>
          <w:rFonts w:ascii="Tahoma" w:eastAsia="Times New Roman" w:hAnsi="Tahoma" w:cs="Tahoma"/>
          <w:color w:val="000000"/>
          <w:sz w:val="24"/>
          <w:szCs w:val="24"/>
          <w:lang w:eastAsia="es-CO"/>
        </w:rPr>
        <w:t xml:space="preserve"> es intervenir en el espacio de la naturaleza, pero en ningún momento quiere ni busca maltratar el espacio, todo es con sentido artístico. Estas obras son realizadas en lugares muy remotos, lejos de la mirada de los espectadores, y son de tamaño monumental. Sin embargo, la mayoría del </w:t>
      </w:r>
      <w:proofErr w:type="spellStart"/>
      <w:r w:rsidRPr="007718A4">
        <w:rPr>
          <w:rFonts w:ascii="Tahoma" w:eastAsia="Times New Roman" w:hAnsi="Tahoma" w:cs="Tahoma"/>
          <w:i/>
          <w:iCs/>
          <w:color w:val="000000"/>
          <w:sz w:val="24"/>
          <w:szCs w:val="24"/>
          <w:lang w:eastAsia="es-CO"/>
        </w:rPr>
        <w:t>Land</w:t>
      </w:r>
      <w:proofErr w:type="spellEnd"/>
      <w:r w:rsidRPr="007718A4">
        <w:rPr>
          <w:rFonts w:ascii="Tahoma" w:eastAsia="Times New Roman" w:hAnsi="Tahoma" w:cs="Tahoma"/>
          <w:i/>
          <w:iCs/>
          <w:color w:val="000000"/>
          <w:sz w:val="24"/>
          <w:szCs w:val="24"/>
          <w:lang w:eastAsia="es-CO"/>
        </w:rPr>
        <w:t xml:space="preserve"> Art</w:t>
      </w:r>
      <w:r w:rsidRPr="007718A4">
        <w:rPr>
          <w:rFonts w:ascii="Tahoma" w:eastAsia="Times New Roman" w:hAnsi="Tahoma" w:cs="Tahoma"/>
          <w:color w:val="000000"/>
          <w:sz w:val="24"/>
          <w:szCs w:val="24"/>
          <w:lang w:eastAsia="es-CO"/>
        </w:rPr>
        <w:t xml:space="preserve"> es efímero, y desaparece con el paso del tiempo, ya que fenómenos como la erosión, la lluvia, las mareas van desgastando los materiales hasta demolerse por completo.</w:t>
      </w:r>
    </w:p>
    <w:p w:rsidR="007718A4" w:rsidRDefault="00C8292E" w:rsidP="00A969AA">
      <w:pPr>
        <w:shd w:val="clear" w:color="auto" w:fill="FFFFFF"/>
        <w:spacing w:after="0" w:line="240" w:lineRule="auto"/>
        <w:jc w:val="both"/>
        <w:rPr>
          <w:rFonts w:ascii="Tahoma" w:eastAsia="Times New Roman" w:hAnsi="Tahoma" w:cs="Tahoma"/>
          <w:color w:val="000000"/>
          <w:sz w:val="24"/>
          <w:szCs w:val="24"/>
          <w:shd w:val="clear" w:color="auto" w:fill="FFFFFF"/>
          <w:lang w:eastAsia="es-CO"/>
        </w:rPr>
      </w:pPr>
      <w:r w:rsidRPr="00C8292E">
        <w:rPr>
          <w:rFonts w:ascii="Tahoma" w:eastAsia="Times New Roman" w:hAnsi="Tahoma" w:cs="Tahoma"/>
          <w:color w:val="000000"/>
          <w:sz w:val="24"/>
          <w:szCs w:val="24"/>
          <w:lang w:eastAsia="es-CO"/>
        </w:rPr>
        <w:t xml:space="preserve">Es muy difícil poder llegar a observar el </w:t>
      </w:r>
      <w:proofErr w:type="spellStart"/>
      <w:r w:rsidRPr="00C8292E">
        <w:rPr>
          <w:rFonts w:ascii="Tahoma" w:eastAsia="Times New Roman" w:hAnsi="Tahoma" w:cs="Tahoma"/>
          <w:color w:val="000000"/>
          <w:sz w:val="24"/>
          <w:szCs w:val="24"/>
          <w:lang w:eastAsia="es-CO"/>
        </w:rPr>
        <w:t>Land</w:t>
      </w:r>
      <w:proofErr w:type="spellEnd"/>
      <w:r w:rsidRPr="00C8292E">
        <w:rPr>
          <w:rFonts w:ascii="Tahoma" w:eastAsia="Times New Roman" w:hAnsi="Tahoma" w:cs="Tahoma"/>
          <w:color w:val="000000"/>
          <w:sz w:val="24"/>
          <w:szCs w:val="24"/>
          <w:lang w:eastAsia="es-CO"/>
        </w:rPr>
        <w:t xml:space="preserve"> Art en vivo y en directo, ya que sus obras quedan completamente fuera del circuito comercial y sólo llegan a ser conocidas por medio de registros como las fotografía, videos o dibujos que se exponen en museos y galerías, o que pueden ser compradas por coleccionistas.</w:t>
      </w:r>
      <w:r w:rsidR="00A241DD">
        <w:rPr>
          <w:rFonts w:ascii="Tahoma" w:eastAsia="Times New Roman" w:hAnsi="Tahoma" w:cs="Tahoma"/>
          <w:color w:val="000000"/>
          <w:sz w:val="24"/>
          <w:szCs w:val="24"/>
          <w:lang w:eastAsia="es-CO"/>
        </w:rPr>
        <w:t xml:space="preserve"> </w:t>
      </w:r>
      <w:r w:rsidRPr="00C8292E">
        <w:rPr>
          <w:rFonts w:ascii="Tahoma" w:eastAsia="Times New Roman" w:hAnsi="Tahoma" w:cs="Tahoma"/>
          <w:color w:val="000000"/>
          <w:sz w:val="24"/>
          <w:szCs w:val="24"/>
          <w:shd w:val="clear" w:color="auto" w:fill="FFFFFF"/>
          <w:lang w:eastAsia="es-CO"/>
        </w:rPr>
        <w:t xml:space="preserve">Su finalidad es producir emociones plásticas en el espectador que se enfrenta a un paisaje determinado. </w:t>
      </w:r>
    </w:p>
    <w:p w:rsidR="00A241DD" w:rsidRDefault="00A241DD" w:rsidP="00A969AA">
      <w:pPr>
        <w:shd w:val="clear" w:color="auto" w:fill="FFFFFF"/>
        <w:spacing w:after="0" w:line="240" w:lineRule="auto"/>
        <w:jc w:val="both"/>
        <w:rPr>
          <w:rFonts w:ascii="Tahoma" w:eastAsia="Times New Roman" w:hAnsi="Tahoma" w:cs="Tahoma"/>
          <w:color w:val="000000"/>
          <w:sz w:val="24"/>
          <w:szCs w:val="24"/>
          <w:shd w:val="clear" w:color="auto" w:fill="FFFFFF"/>
          <w:lang w:eastAsia="es-CO"/>
        </w:rPr>
      </w:pPr>
    </w:p>
    <w:p w:rsidR="007718A4" w:rsidRDefault="00C8292E" w:rsidP="00A969AA">
      <w:pPr>
        <w:shd w:val="clear" w:color="auto" w:fill="FFFFFF"/>
        <w:spacing w:after="0" w:line="240" w:lineRule="auto"/>
        <w:jc w:val="both"/>
        <w:rPr>
          <w:rFonts w:ascii="Tahoma" w:eastAsia="Times New Roman" w:hAnsi="Tahoma" w:cs="Tahoma"/>
          <w:color w:val="000000"/>
          <w:sz w:val="24"/>
          <w:szCs w:val="24"/>
          <w:shd w:val="clear" w:color="auto" w:fill="FFFFFF"/>
          <w:lang w:eastAsia="es-CO"/>
        </w:rPr>
      </w:pPr>
      <w:r w:rsidRPr="00C8292E">
        <w:rPr>
          <w:rFonts w:ascii="Tahoma" w:eastAsia="Times New Roman" w:hAnsi="Tahoma" w:cs="Tahoma"/>
          <w:color w:val="000000"/>
          <w:sz w:val="24"/>
          <w:szCs w:val="24"/>
          <w:shd w:val="clear" w:color="auto" w:fill="FFFFFF"/>
          <w:lang w:eastAsia="es-CO"/>
        </w:rPr>
        <w:lastRenderedPageBreak/>
        <w:t>Se pretende reflejar la relación entre el hombre</w:t>
      </w:r>
      <w:r w:rsidRPr="00C8292E">
        <w:rPr>
          <w:rFonts w:ascii="Tahoma" w:eastAsia="Times New Roman" w:hAnsi="Tahoma" w:cs="Tahoma"/>
          <w:color w:val="000000"/>
          <w:sz w:val="24"/>
          <w:szCs w:val="24"/>
          <w:lang w:eastAsia="es-CO"/>
        </w:rPr>
        <w:t xml:space="preserve"> y la tierra, el medio ambiente y el mundo, expresando al mismo tiempo el dolor, debido al</w:t>
      </w:r>
      <w:r w:rsidRPr="00C8292E">
        <w:rPr>
          <w:rFonts w:ascii="Arial" w:eastAsia="Times New Roman" w:hAnsi="Arial" w:cs="Arial"/>
          <w:b/>
          <w:color w:val="000000"/>
          <w:sz w:val="24"/>
          <w:szCs w:val="24"/>
          <w:lang w:eastAsia="es-CO"/>
        </w:rPr>
        <w:t xml:space="preserve"> </w:t>
      </w:r>
      <w:r w:rsidRPr="00C8292E">
        <w:rPr>
          <w:rFonts w:ascii="Tahoma" w:eastAsia="Times New Roman" w:hAnsi="Tahoma" w:cs="Tahoma"/>
          <w:color w:val="000000"/>
          <w:sz w:val="24"/>
          <w:szCs w:val="24"/>
          <w:lang w:eastAsia="es-CO"/>
        </w:rPr>
        <w:t xml:space="preserve">deterioro ambiental del clima que existe hoy en día. Lo principal es la interacción del humano-artista con el medio </w:t>
      </w:r>
      <w:r w:rsidR="007718A4" w:rsidRPr="00C8292E">
        <w:rPr>
          <w:rFonts w:ascii="Tahoma" w:eastAsia="Times New Roman" w:hAnsi="Tahoma" w:cs="Tahoma"/>
          <w:color w:val="000000"/>
          <w:sz w:val="24"/>
          <w:szCs w:val="24"/>
          <w:lang w:eastAsia="es-CO"/>
        </w:rPr>
        <w:t>ambiente.</w:t>
      </w:r>
      <w:r w:rsidR="007718A4" w:rsidRPr="00C8292E">
        <w:rPr>
          <w:rFonts w:ascii="Tahoma" w:eastAsia="Times New Roman" w:hAnsi="Tahoma" w:cs="Tahoma"/>
          <w:color w:val="000000"/>
          <w:sz w:val="24"/>
          <w:szCs w:val="24"/>
          <w:shd w:val="clear" w:color="auto" w:fill="FFFFFF"/>
          <w:lang w:eastAsia="es-CO"/>
        </w:rPr>
        <w:t xml:space="preserve"> Él</w:t>
      </w:r>
      <w:r w:rsidRPr="00C8292E">
        <w:rPr>
          <w:rFonts w:ascii="Tahoma" w:eastAsia="Times New Roman" w:hAnsi="Tahoma" w:cs="Tahoma"/>
          <w:color w:val="000000"/>
          <w:sz w:val="24"/>
          <w:szCs w:val="24"/>
          <w:shd w:val="clear" w:color="auto" w:fill="FFFFFF"/>
          <w:lang w:eastAsia="es-CO"/>
        </w:rPr>
        <w:t xml:space="preserve"> arte generado a partir de un lugar, que algunas veces parece un cruce entre escultura y arquitectura, en otras un híbrido entre escultura y arquitectura de paisaje en donde juega un papel cada vez más determinante en el espacio público contemporáneo. </w:t>
      </w:r>
    </w:p>
    <w:p w:rsidR="00A241DD" w:rsidRDefault="00A241DD" w:rsidP="00A969AA">
      <w:pPr>
        <w:shd w:val="clear" w:color="auto" w:fill="FFFFFF"/>
        <w:spacing w:after="0" w:line="240" w:lineRule="auto"/>
        <w:jc w:val="both"/>
        <w:rPr>
          <w:rFonts w:ascii="Tahoma" w:eastAsia="Times New Roman" w:hAnsi="Tahoma" w:cs="Tahoma"/>
          <w:color w:val="000000"/>
          <w:sz w:val="24"/>
          <w:szCs w:val="24"/>
          <w:shd w:val="clear" w:color="auto" w:fill="FFFFFF"/>
          <w:lang w:eastAsia="es-CO"/>
        </w:rPr>
      </w:pPr>
    </w:p>
    <w:p w:rsidR="00A241DD" w:rsidRDefault="00C8292E" w:rsidP="00A969AA">
      <w:pPr>
        <w:shd w:val="clear" w:color="auto" w:fill="FFFFFF"/>
        <w:spacing w:after="0" w:line="240" w:lineRule="auto"/>
        <w:jc w:val="both"/>
        <w:rPr>
          <w:rFonts w:ascii="Arial" w:hAnsi="Arial" w:cs="Arial"/>
          <w:noProof/>
          <w:color w:val="1122CC"/>
          <w:sz w:val="27"/>
          <w:szCs w:val="27"/>
          <w:lang w:eastAsia="es-CO"/>
        </w:rPr>
      </w:pPr>
      <w:r w:rsidRPr="00C8292E">
        <w:rPr>
          <w:rFonts w:ascii="Tahoma" w:eastAsia="Times New Roman" w:hAnsi="Tahoma" w:cs="Tahoma"/>
          <w:color w:val="000000"/>
          <w:sz w:val="24"/>
          <w:szCs w:val="24"/>
          <w:lang w:eastAsia="es-CO"/>
        </w:rPr>
        <w:t>El paisaje es parte fundamental de la obra, el que indica muchas veces el que hacer. El arquitecto dialoga primero con el entorno y posteriormente la obra seguirá esta conversación</w:t>
      </w:r>
      <w:r w:rsidR="00A241DD">
        <w:rPr>
          <w:rFonts w:ascii="Tahoma" w:eastAsia="Times New Roman" w:hAnsi="Tahoma" w:cs="Tahoma"/>
          <w:color w:val="000000"/>
          <w:sz w:val="24"/>
          <w:szCs w:val="24"/>
          <w:lang w:eastAsia="es-CO"/>
        </w:rPr>
        <w:t>.</w:t>
      </w:r>
    </w:p>
    <w:p w:rsidR="00C8292E" w:rsidRPr="00C8292E" w:rsidRDefault="00A241DD" w:rsidP="00A969AA">
      <w:pPr>
        <w:shd w:val="clear" w:color="auto" w:fill="FFFFFF"/>
        <w:spacing w:after="0" w:line="240" w:lineRule="auto"/>
        <w:jc w:val="both"/>
        <w:rPr>
          <w:rFonts w:ascii="Arial" w:eastAsia="Times New Roman" w:hAnsi="Arial" w:cs="Arial"/>
          <w:color w:val="000000"/>
          <w:sz w:val="20"/>
          <w:szCs w:val="20"/>
          <w:lang w:eastAsia="es-CO"/>
        </w:rPr>
      </w:pPr>
      <w:r>
        <w:rPr>
          <w:rFonts w:ascii="Arial" w:hAnsi="Arial" w:cs="Arial"/>
          <w:noProof/>
          <w:color w:val="1122CC"/>
          <w:sz w:val="27"/>
          <w:szCs w:val="27"/>
          <w:lang w:eastAsia="es-CO"/>
        </w:rPr>
        <w:t xml:space="preserve">                            </w:t>
      </w:r>
      <w:r>
        <w:rPr>
          <w:rFonts w:ascii="Arial" w:hAnsi="Arial" w:cs="Arial"/>
          <w:noProof/>
          <w:color w:val="1122CC"/>
          <w:sz w:val="27"/>
          <w:szCs w:val="27"/>
          <w:lang w:eastAsia="es-CO"/>
        </w:rPr>
        <w:drawing>
          <wp:inline distT="0" distB="0" distL="0" distR="0">
            <wp:extent cx="3472542" cy="2558026"/>
            <wp:effectExtent l="19050" t="0" r="13970" b="814070"/>
            <wp:docPr id="63" name="Imagen 63" descr="http://t1.gstatic.com/images?q=tbn:ANd9GcQ8reD00KLqHqn8jFNH9fKESUbCXfTXjXDzy4OWEwSop9KDlRwIf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8reD00KLqHqn8jFNH9fKESUbCXfTXjXDzy4OWEwSop9KDlRwIf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73070" cy="255841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C8292E" w:rsidRPr="00C8292E">
        <w:rPr>
          <w:rFonts w:ascii="Arial" w:eastAsia="Times New Roman" w:hAnsi="Arial" w:cs="Arial"/>
          <w:color w:val="000000"/>
          <w:sz w:val="20"/>
          <w:szCs w:val="20"/>
          <w:lang w:eastAsia="es-CO"/>
        </w:rPr>
        <w:br/>
      </w:r>
    </w:p>
    <w:p w:rsidR="00C8292E" w:rsidRPr="00C8292E" w:rsidRDefault="00C8292E" w:rsidP="00C8292E">
      <w:pPr>
        <w:shd w:val="clear" w:color="auto" w:fill="FFFFFF"/>
        <w:spacing w:after="0" w:line="240" w:lineRule="auto"/>
        <w:jc w:val="center"/>
        <w:rPr>
          <w:rFonts w:ascii="Arial" w:eastAsia="Times New Roman" w:hAnsi="Arial" w:cs="Arial"/>
          <w:color w:val="000000"/>
          <w:sz w:val="20"/>
          <w:szCs w:val="20"/>
          <w:lang w:eastAsia="es-CO"/>
        </w:rPr>
      </w:pPr>
    </w:p>
    <w:p w:rsidR="00C8292E" w:rsidRPr="00C8292E" w:rsidRDefault="00C8292E" w:rsidP="00C8292E">
      <w:pPr>
        <w:shd w:val="clear" w:color="auto" w:fill="FFFFFF"/>
        <w:spacing w:after="0" w:line="240" w:lineRule="auto"/>
        <w:rPr>
          <w:rFonts w:ascii="Arial" w:eastAsia="Times New Roman" w:hAnsi="Arial" w:cs="Arial"/>
          <w:color w:val="000000"/>
          <w:sz w:val="20"/>
          <w:szCs w:val="20"/>
          <w:lang w:eastAsia="es-CO"/>
        </w:rPr>
      </w:pPr>
    </w:p>
    <w:p w:rsidR="00C8292E" w:rsidRPr="00C8292E" w:rsidRDefault="00C8292E" w:rsidP="007718A4">
      <w:pPr>
        <w:shd w:val="clear" w:color="auto" w:fill="FFFFFF"/>
        <w:spacing w:after="0" w:line="240" w:lineRule="auto"/>
        <w:jc w:val="center"/>
        <w:rPr>
          <w:rFonts w:ascii="Segoe Script" w:eastAsia="Times New Roman" w:hAnsi="Segoe Script" w:cs="Arial"/>
          <w:b/>
          <w:color w:val="000000"/>
          <w:sz w:val="20"/>
          <w:szCs w:val="20"/>
          <w:lang w:eastAsia="es-CO"/>
        </w:rPr>
      </w:pPr>
      <w:r w:rsidRPr="00C8292E">
        <w:rPr>
          <w:rFonts w:ascii="Arial" w:eastAsia="Times New Roman" w:hAnsi="Arial" w:cs="Arial"/>
          <w:color w:val="000000"/>
          <w:sz w:val="20"/>
          <w:szCs w:val="20"/>
          <w:lang w:eastAsia="es-CO"/>
        </w:rPr>
        <w:br/>
      </w:r>
      <w:r w:rsidRPr="007718A4">
        <w:rPr>
          <w:rFonts w:ascii="Segoe Script" w:eastAsia="Times New Roman" w:hAnsi="Segoe Script" w:cs="Arial"/>
          <w:b/>
          <w:bCs/>
          <w:color w:val="C00000"/>
          <w:sz w:val="20"/>
          <w:szCs w:val="20"/>
          <w:lang w:eastAsia="es-CO"/>
        </w:rPr>
        <w:t>ARTE KITCH</w:t>
      </w:r>
      <w:r w:rsidRPr="00C8292E">
        <w:rPr>
          <w:rFonts w:ascii="Segoe Script" w:eastAsia="Times New Roman" w:hAnsi="Segoe Script" w:cs="Arial"/>
          <w:b/>
          <w:color w:val="000000"/>
          <w:sz w:val="20"/>
          <w:szCs w:val="20"/>
          <w:lang w:eastAsia="es-CO"/>
        </w:rPr>
        <w:br/>
      </w:r>
      <w:r w:rsidRPr="00C8292E">
        <w:rPr>
          <w:rFonts w:ascii="Segoe Script" w:eastAsia="Times New Roman" w:hAnsi="Segoe Script" w:cs="Arial"/>
          <w:b/>
          <w:color w:val="000000"/>
          <w:sz w:val="20"/>
          <w:szCs w:val="20"/>
          <w:lang w:eastAsia="es-CO"/>
        </w:rPr>
        <w:br/>
      </w:r>
    </w:p>
    <w:p w:rsidR="00C8292E" w:rsidRPr="00C8292E" w:rsidRDefault="00245907" w:rsidP="00C8292E">
      <w:pPr>
        <w:shd w:val="clear" w:color="auto" w:fill="FFFFFF"/>
        <w:spacing w:after="0" w:line="240" w:lineRule="auto"/>
        <w:jc w:val="center"/>
        <w:rPr>
          <w:rFonts w:ascii="Arial" w:eastAsia="Times New Roman" w:hAnsi="Arial" w:cs="Arial"/>
          <w:color w:val="000000"/>
          <w:sz w:val="20"/>
          <w:szCs w:val="20"/>
          <w:lang w:eastAsia="es-CO"/>
        </w:rPr>
      </w:pPr>
      <w:r>
        <w:rPr>
          <w:rFonts w:ascii="Arial" w:hAnsi="Arial" w:cs="Arial"/>
          <w:noProof/>
          <w:color w:val="1122CC"/>
          <w:sz w:val="27"/>
          <w:szCs w:val="27"/>
          <w:lang w:eastAsia="es-CO"/>
        </w:rPr>
        <w:drawing>
          <wp:inline distT="0" distB="0" distL="0" distR="0">
            <wp:extent cx="3189513" cy="2057400"/>
            <wp:effectExtent l="19050" t="0" r="11430" b="666750"/>
            <wp:docPr id="64" name="Imagen 64" descr="http://t1.gstatic.com/images?q=tbn:ANd9GcR8lgXOADzwpZa6jEBQqOFtjb4gyQmAeZ7Yn7OGDvKBJ6y6a_GIvA">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8lgXOADzwpZa6jEBQqOFtjb4gyQmAeZ7Yn7OGDvKBJ6y6a_GIvA">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89999" cy="2057713"/>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245907" w:rsidRDefault="00C8292E" w:rsidP="007718A4">
      <w:pPr>
        <w:shd w:val="clear" w:color="auto" w:fill="FFFFFF"/>
        <w:spacing w:after="0" w:line="240" w:lineRule="auto"/>
        <w:jc w:val="both"/>
        <w:rPr>
          <w:rFonts w:ascii="Tahoma" w:eastAsia="Times New Roman" w:hAnsi="Tahoma" w:cs="Tahoma"/>
          <w:bCs/>
          <w:color w:val="000000"/>
          <w:sz w:val="24"/>
          <w:szCs w:val="24"/>
          <w:lang w:eastAsia="es-CO"/>
        </w:rPr>
      </w:pP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bookmarkStart w:id="27" w:name="x---La_palabra_kitsch_se_utilizaba_en_lo"/>
      <w:bookmarkEnd w:id="27"/>
      <w:r w:rsidRPr="00C8292E">
        <w:rPr>
          <w:rFonts w:ascii="Tahoma" w:eastAsia="Times New Roman" w:hAnsi="Tahoma" w:cs="Tahoma"/>
          <w:bCs/>
          <w:color w:val="000000"/>
          <w:sz w:val="24"/>
          <w:szCs w:val="24"/>
          <w:lang w:eastAsia="es-CO"/>
        </w:rPr>
        <w:t xml:space="preserve">La palabra kitsch se utilizaba en los mercados de arte de </w:t>
      </w:r>
      <w:proofErr w:type="spellStart"/>
      <w:r w:rsidRPr="00C8292E">
        <w:rPr>
          <w:rFonts w:ascii="Tahoma" w:eastAsia="Times New Roman" w:hAnsi="Tahoma" w:cs="Tahoma"/>
          <w:bCs/>
          <w:color w:val="000000"/>
          <w:sz w:val="24"/>
          <w:szCs w:val="24"/>
          <w:lang w:eastAsia="es-CO"/>
        </w:rPr>
        <w:t>Munich</w:t>
      </w:r>
      <w:proofErr w:type="spellEnd"/>
      <w:r w:rsidRPr="00C8292E">
        <w:rPr>
          <w:rFonts w:ascii="Tahoma" w:eastAsia="Times New Roman" w:hAnsi="Tahoma" w:cs="Tahoma"/>
          <w:bCs/>
          <w:color w:val="000000"/>
          <w:sz w:val="24"/>
          <w:szCs w:val="24"/>
          <w:lang w:eastAsia="es-CO"/>
        </w:rPr>
        <w:t xml:space="preserve">, entre los años 1860 y1870, para describir los dibujos y los bocetos de artistas, que se comercializaban baratos y de manera fácil. </w:t>
      </w:r>
    </w:p>
    <w:p w:rsidR="00C8292E" w:rsidRPr="00C8292E" w:rsidRDefault="00C8292E" w:rsidP="007718A4">
      <w:pPr>
        <w:shd w:val="clear" w:color="auto" w:fill="FFFFFF"/>
        <w:spacing w:after="0" w:line="240" w:lineRule="auto"/>
        <w:jc w:val="both"/>
        <w:rPr>
          <w:rFonts w:ascii="Arial" w:eastAsia="Times New Roman" w:hAnsi="Arial" w:cs="Arial"/>
          <w:color w:val="000000"/>
          <w:sz w:val="20"/>
          <w:szCs w:val="20"/>
          <w:lang w:eastAsia="es-CO"/>
        </w:rPr>
      </w:pPr>
      <w:r w:rsidRPr="00C8292E">
        <w:rPr>
          <w:rFonts w:ascii="Tahoma" w:eastAsia="Times New Roman" w:hAnsi="Tahoma" w:cs="Tahoma"/>
          <w:bCs/>
          <w:color w:val="000000"/>
          <w:sz w:val="24"/>
          <w:szCs w:val="24"/>
          <w:lang w:eastAsia="es-CO"/>
        </w:rPr>
        <w:t xml:space="preserve">Además define al arte considerado como copia inferior de un estilo existente, o cualquier arte que es pretencioso, pasado de moda o de mal gusto. En Alemania sudoriental se utilizaba la palabra, que origina el término </w:t>
      </w:r>
      <w:proofErr w:type="spellStart"/>
      <w:r w:rsidRPr="00C8292E">
        <w:rPr>
          <w:rFonts w:ascii="Tahoma" w:eastAsia="Times New Roman" w:hAnsi="Tahoma" w:cs="Tahoma"/>
          <w:bCs/>
          <w:color w:val="000000"/>
          <w:sz w:val="24"/>
          <w:szCs w:val="24"/>
          <w:lang w:eastAsia="es-CO"/>
        </w:rPr>
        <w:t>kisch</w:t>
      </w:r>
      <w:proofErr w:type="spellEnd"/>
      <w:r w:rsidRPr="00C8292E">
        <w:rPr>
          <w:rFonts w:ascii="Tahoma" w:eastAsia="Times New Roman" w:hAnsi="Tahoma" w:cs="Tahoma"/>
          <w:bCs/>
          <w:color w:val="000000"/>
          <w:sz w:val="24"/>
          <w:szCs w:val="24"/>
          <w:lang w:eastAsia="es-CO"/>
        </w:rPr>
        <w:t>, para referirse a hacer la limpieza en las calles de manera apresurada, y por consiguiente se aplicó la misma a los trabajos realizados de manera precipitada y con descuido, provocando que los críticos hablaran del kitsch como un arte "chatarra" que se fabrica con el único interés de satisfacer el gusto popular, la ganancia económica y como respuesta a las masas consumidoras en las sociedades del siglo XX.</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28" w:name="x---La_nueva_y_adinerada_burguesía_de_Mu"/>
      <w:bookmarkEnd w:id="28"/>
      <w:r w:rsidRPr="00C8292E">
        <w:rPr>
          <w:rFonts w:ascii="Tahoma" w:eastAsia="Times New Roman" w:hAnsi="Tahoma" w:cs="Tahoma"/>
          <w:bCs/>
          <w:color w:val="000000"/>
          <w:sz w:val="24"/>
          <w:szCs w:val="24"/>
          <w:lang w:eastAsia="es-CO"/>
        </w:rPr>
        <w:lastRenderedPageBreak/>
        <w:t xml:space="preserve">La nueva y adinerada burguesía de </w:t>
      </w:r>
      <w:r w:rsidR="007718A4" w:rsidRPr="00C8292E">
        <w:rPr>
          <w:rFonts w:ascii="Tahoma" w:eastAsia="Times New Roman" w:hAnsi="Tahoma" w:cs="Tahoma"/>
          <w:bCs/>
          <w:color w:val="000000"/>
          <w:sz w:val="24"/>
          <w:szCs w:val="24"/>
          <w:lang w:eastAsia="es-CO"/>
        </w:rPr>
        <w:t>Múnich</w:t>
      </w:r>
      <w:r w:rsidRPr="00C8292E">
        <w:rPr>
          <w:rFonts w:ascii="Tahoma" w:eastAsia="Times New Roman" w:hAnsi="Tahoma" w:cs="Tahoma"/>
          <w:bCs/>
          <w:color w:val="000000"/>
          <w:sz w:val="24"/>
          <w:szCs w:val="24"/>
          <w:lang w:eastAsia="es-CO"/>
        </w:rPr>
        <w:t xml:space="preserve"> creía que podría alcanzar el status de la clase tradicional de elite copiando las características más evidentes de sus hábitos culturales. Lo que provoca que adquirieran estos objetos de gusto mediocre para aparentar status social.</w:t>
      </w:r>
      <w:bookmarkStart w:id="29" w:name="x---Lo_kitsch_empezó_a_ser_definido_como"/>
      <w:bookmarkEnd w:id="29"/>
      <w:r w:rsid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Lo kitsch empezó a ser definido como un objeto estético empobrecido, de mala manufactura, fraudulento, no auténtico, de imitación y moralmente dudoso. Busca dar un efecto sentimental y convencer a otros de comprarlo, apelando</w:t>
      </w:r>
      <w:bookmarkStart w:id="30" w:name="x---directamente_a_las_emociones_sobre_l"/>
      <w:bookmarkEnd w:id="30"/>
      <w:r w:rsid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 xml:space="preserve">directamente a las emociones sobre la razón. Existe la versión de que este término pudo derivarse del inglés sketch (bosquejo), término utilizado por los turistas estadounidenses en Europa, y que vendían a bajo costo. </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31" w:name="x---En_realidad_todos_los_significados_q"/>
      <w:bookmarkEnd w:id="31"/>
      <w:r w:rsidRPr="00C8292E">
        <w:rPr>
          <w:rFonts w:ascii="Tahoma" w:eastAsia="Times New Roman" w:hAnsi="Tahoma" w:cs="Tahoma"/>
          <w:bCs/>
          <w:color w:val="000000"/>
          <w:sz w:val="24"/>
          <w:szCs w:val="24"/>
          <w:lang w:eastAsia="es-CO"/>
        </w:rPr>
        <w:t>En realidad todos los significados que se le atribuyen, independientemente del origen etimológico, son las acepciones con que el concepto es utilizado. Un objeto puede ser kitsch por sí mismo, o convertirse en kitsch según su contexto o uso. El "arte" kitsch no es necesariamente barato, puede incluso ser más caro y hasta coleccionarse; son objetos destinados a divertir o satisfacer al comprador momentáneamente.</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32" w:name="x---El_kitsch_muestra_objetos_industrial"/>
      <w:bookmarkEnd w:id="32"/>
      <w:r w:rsidRPr="00C8292E">
        <w:rPr>
          <w:rFonts w:ascii="Tahoma" w:eastAsia="Times New Roman" w:hAnsi="Tahoma" w:cs="Tahoma"/>
          <w:bCs/>
          <w:color w:val="000000"/>
          <w:sz w:val="24"/>
          <w:szCs w:val="24"/>
          <w:lang w:eastAsia="es-CO"/>
        </w:rPr>
        <w:t xml:space="preserve">El kitsch muestra objetos industrializados sin gusto definido, por ejemplo: conejos, perros, gatos o patos de cerámica, gnomos de yeso, Nigüentas de yeso, reproducciones de pinturas enmarcadas, tapetes de plástico, flores de papel, ropa con leyendas de todo tipo, objetos con el diseño de ítems de películas o de animales en poses humanas, madonas de plástico, figuras de miniatura en el jardín, plantas, flores y fruta de imitación y otros. Son imágenes que despiertan el sensacionalismo, sentimentalismo, patriotismo, </w:t>
      </w:r>
      <w:r w:rsidR="007718A4" w:rsidRPr="00C8292E">
        <w:rPr>
          <w:rFonts w:ascii="Tahoma" w:eastAsia="Times New Roman" w:hAnsi="Tahoma" w:cs="Tahoma"/>
          <w:bCs/>
          <w:color w:val="000000"/>
          <w:sz w:val="24"/>
          <w:szCs w:val="24"/>
          <w:lang w:eastAsia="es-CO"/>
        </w:rPr>
        <w:t>romanticismo, simplificación</w:t>
      </w:r>
      <w:r w:rsidRPr="00C8292E">
        <w:rPr>
          <w:rFonts w:ascii="Tahoma" w:eastAsia="Times New Roman" w:hAnsi="Tahoma" w:cs="Tahoma"/>
          <w:bCs/>
          <w:color w:val="000000"/>
          <w:sz w:val="24"/>
          <w:szCs w:val="24"/>
          <w:lang w:eastAsia="es-CO"/>
        </w:rPr>
        <w:t xml:space="preserve"> y clichés sociales.</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33" w:name="x---Para_muchas_personas_el_kitsch_repre"/>
      <w:bookmarkEnd w:id="33"/>
      <w:r w:rsidRPr="00C8292E">
        <w:rPr>
          <w:rFonts w:ascii="Tahoma" w:eastAsia="Times New Roman" w:hAnsi="Tahoma" w:cs="Tahoma"/>
          <w:bCs/>
          <w:color w:val="000000"/>
          <w:sz w:val="24"/>
          <w:szCs w:val="24"/>
          <w:lang w:eastAsia="es-CO"/>
        </w:rPr>
        <w:t>Para muchas personas el kitsch representa el apogeo de arte malo y la falta de buen gusto; sin embargo, es más que eso y está mucho más extendido de lo que usualmente se admite.</w:t>
      </w:r>
      <w:bookmarkStart w:id="34" w:name="x---Esta_palabra_se_utiliza_tanto_para_a"/>
      <w:bookmarkEnd w:id="34"/>
      <w:r w:rsid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Esta palabra se utiliza tanto para arte como para el entretenimiento, la política o la religión. El mal gusto no es el atributo principal de lo kitsch, también puede implicar un gusto corrompido o una originalidad fingida, dándole un sentido más de ética que de estética. Corresponde a la falta de originalidad, a las cuestiones comunes o trilladas, la hipocresía o la deshonestidad en diversas formas</w:t>
      </w:r>
      <w:r w:rsidR="007718A4">
        <w:rPr>
          <w:rFonts w:ascii="Tahoma" w:eastAsia="Times New Roman" w:hAnsi="Tahoma" w:cs="Tahoma"/>
          <w:bCs/>
          <w:color w:val="000000"/>
          <w:sz w:val="24"/>
          <w:szCs w:val="24"/>
          <w:lang w:eastAsia="es-CO"/>
        </w:rPr>
        <w:t>.</w:t>
      </w:r>
    </w:p>
    <w:p w:rsidR="00C8292E" w:rsidRPr="00C8292E" w:rsidRDefault="00C8292E" w:rsidP="00C8292E">
      <w:pPr>
        <w:shd w:val="clear" w:color="auto" w:fill="FFFFFF"/>
        <w:spacing w:line="240" w:lineRule="auto"/>
        <w:rPr>
          <w:rFonts w:ascii="Arial" w:eastAsia="Times New Roman" w:hAnsi="Arial" w:cs="Arial"/>
          <w:color w:val="000000"/>
          <w:sz w:val="20"/>
          <w:szCs w:val="20"/>
          <w:lang w:eastAsia="es-CO"/>
        </w:rPr>
      </w:pP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900"/>
      </w:tblGrid>
      <w:tr w:rsidR="00C8292E" w:rsidRPr="00C8292E" w:rsidTr="00C8292E">
        <w:trPr>
          <w:tblCellSpacing w:w="15" w:type="dxa"/>
          <w:jc w:val="center"/>
        </w:trPr>
        <w:tc>
          <w:tcPr>
            <w:tcW w:w="0" w:type="auto"/>
            <w:vAlign w:val="center"/>
            <w:hideMark/>
          </w:tcPr>
          <w:p w:rsidR="00C8292E" w:rsidRPr="00C8292E" w:rsidRDefault="00245907" w:rsidP="00C8292E">
            <w:pPr>
              <w:spacing w:after="0" w:line="240" w:lineRule="auto"/>
              <w:rPr>
                <w:rFonts w:ascii="Arial" w:eastAsia="Times New Roman" w:hAnsi="Arial" w:cs="Arial"/>
                <w:sz w:val="20"/>
                <w:szCs w:val="20"/>
                <w:lang w:eastAsia="es-CO"/>
              </w:rPr>
            </w:pPr>
            <w:r>
              <w:rPr>
                <w:rFonts w:ascii="Arial" w:hAnsi="Arial" w:cs="Arial"/>
                <w:noProof/>
                <w:color w:val="1122CC"/>
                <w:sz w:val="27"/>
                <w:szCs w:val="27"/>
                <w:lang w:eastAsia="es-CO"/>
              </w:rPr>
              <w:lastRenderedPageBreak/>
              <w:drawing>
                <wp:inline distT="0" distB="0" distL="0" distR="0">
                  <wp:extent cx="4288971" cy="2231570"/>
                  <wp:effectExtent l="19050" t="0" r="16510" b="721360"/>
                  <wp:docPr id="65" name="Imagen 65" descr="http://t2.gstatic.com/images?q=tbn:ANd9GcSf5LbWXBZpqdSn1flPdPzQre1BpDbE4lwkWTjGExzwv0gZTszx">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f5LbWXBZpqdSn1flPdPzQre1BpDbE4lwkWTjGExzwv0gZTszx">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88972" cy="223157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c>
      </w:tr>
      <w:tr w:rsidR="00C8292E" w:rsidRPr="00C8292E" w:rsidTr="00245907">
        <w:trPr>
          <w:tblCellSpacing w:w="15" w:type="dxa"/>
          <w:jc w:val="center"/>
        </w:trPr>
        <w:tc>
          <w:tcPr>
            <w:tcW w:w="0" w:type="auto"/>
            <w:vAlign w:val="center"/>
          </w:tcPr>
          <w:p w:rsidR="00C8292E" w:rsidRPr="00C8292E" w:rsidRDefault="00C8292E" w:rsidP="00C8292E">
            <w:pPr>
              <w:spacing w:after="0" w:line="240" w:lineRule="auto"/>
              <w:rPr>
                <w:rFonts w:ascii="Arial" w:eastAsia="Times New Roman" w:hAnsi="Arial" w:cs="Arial"/>
                <w:sz w:val="20"/>
                <w:szCs w:val="20"/>
                <w:lang w:eastAsia="es-CO"/>
              </w:rPr>
            </w:pPr>
          </w:p>
        </w:tc>
      </w:tr>
    </w:tbl>
    <w:p w:rsidR="00C8292E" w:rsidRPr="00C8292E" w:rsidRDefault="00C8292E" w:rsidP="00C8292E">
      <w:pPr>
        <w:shd w:val="clear" w:color="auto" w:fill="FFFFFF"/>
        <w:spacing w:line="240" w:lineRule="auto"/>
        <w:jc w:val="center"/>
        <w:rPr>
          <w:rFonts w:ascii="Arial" w:eastAsia="Times New Roman" w:hAnsi="Arial" w:cs="Arial"/>
          <w:vanish/>
          <w:color w:val="000000"/>
          <w:sz w:val="20"/>
          <w:szCs w:val="20"/>
          <w:lang w:eastAsia="es-CO"/>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
      </w:tblGrid>
      <w:tr w:rsidR="00C8292E" w:rsidRPr="00C8292E" w:rsidTr="00C8292E">
        <w:trPr>
          <w:tblCellSpacing w:w="15" w:type="dxa"/>
          <w:jc w:val="center"/>
        </w:trPr>
        <w:tc>
          <w:tcPr>
            <w:tcW w:w="0" w:type="auto"/>
            <w:vAlign w:val="center"/>
            <w:hideMark/>
          </w:tcPr>
          <w:p w:rsidR="00C8292E" w:rsidRPr="00C8292E" w:rsidRDefault="00C8292E" w:rsidP="00C8292E">
            <w:pPr>
              <w:spacing w:after="0" w:line="240" w:lineRule="auto"/>
              <w:rPr>
                <w:rFonts w:ascii="Arial" w:eastAsia="Times New Roman" w:hAnsi="Arial" w:cs="Arial"/>
                <w:sz w:val="20"/>
                <w:szCs w:val="20"/>
                <w:lang w:eastAsia="es-CO"/>
              </w:rPr>
            </w:pPr>
          </w:p>
        </w:tc>
      </w:tr>
      <w:tr w:rsidR="00C8292E" w:rsidRPr="00C8292E" w:rsidTr="00245907">
        <w:trPr>
          <w:tblCellSpacing w:w="15" w:type="dxa"/>
          <w:jc w:val="center"/>
        </w:trPr>
        <w:tc>
          <w:tcPr>
            <w:tcW w:w="0" w:type="auto"/>
            <w:vAlign w:val="center"/>
          </w:tcPr>
          <w:p w:rsidR="00C8292E" w:rsidRPr="00C8292E" w:rsidRDefault="00C8292E" w:rsidP="00C8292E">
            <w:pPr>
              <w:spacing w:after="0" w:line="240" w:lineRule="auto"/>
              <w:rPr>
                <w:rFonts w:ascii="Arial" w:eastAsia="Times New Roman" w:hAnsi="Arial" w:cs="Arial"/>
                <w:sz w:val="20"/>
                <w:szCs w:val="20"/>
                <w:lang w:eastAsia="es-CO"/>
              </w:rPr>
            </w:pPr>
          </w:p>
        </w:tc>
      </w:tr>
    </w:tbl>
    <w:p w:rsidR="00C8292E" w:rsidRPr="00245907" w:rsidRDefault="00C8292E" w:rsidP="00245907">
      <w:pPr>
        <w:shd w:val="clear" w:color="auto" w:fill="FFFFFF"/>
        <w:spacing w:after="240" w:line="240" w:lineRule="auto"/>
        <w:jc w:val="center"/>
        <w:rPr>
          <w:rFonts w:ascii="Arial" w:eastAsia="Times New Roman" w:hAnsi="Arial" w:cs="Arial"/>
          <w:color w:val="000000"/>
          <w:sz w:val="20"/>
          <w:szCs w:val="20"/>
          <w:lang w:eastAsia="es-CO"/>
        </w:rPr>
      </w:pPr>
      <w:r w:rsidRPr="00C8292E">
        <w:rPr>
          <w:rFonts w:ascii="Arial" w:eastAsia="Times New Roman" w:hAnsi="Arial" w:cs="Arial"/>
          <w:color w:val="000000"/>
          <w:sz w:val="20"/>
          <w:szCs w:val="20"/>
          <w:lang w:eastAsia="es-CO"/>
        </w:rPr>
        <w:br/>
      </w:r>
      <w:r w:rsidRPr="007718A4">
        <w:rPr>
          <w:rFonts w:ascii="Segoe Script" w:eastAsia="Times New Roman" w:hAnsi="Segoe Script" w:cs="Arial"/>
          <w:b/>
          <w:bCs/>
          <w:color w:val="C00000"/>
          <w:sz w:val="20"/>
          <w:szCs w:val="20"/>
          <w:lang w:eastAsia="es-CO"/>
        </w:rPr>
        <w:t>HAPPENING</w:t>
      </w:r>
      <w:r w:rsidRPr="00C8292E">
        <w:rPr>
          <w:rFonts w:ascii="Segoe Script" w:eastAsia="Times New Roman" w:hAnsi="Segoe Script" w:cs="Arial"/>
          <w:color w:val="C00000"/>
          <w:sz w:val="20"/>
          <w:szCs w:val="20"/>
          <w:lang w:eastAsia="es-CO"/>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00"/>
      </w:tblGrid>
      <w:tr w:rsidR="00C8292E" w:rsidRPr="00C8292E" w:rsidTr="00C8292E">
        <w:trPr>
          <w:tblCellSpacing w:w="15" w:type="dxa"/>
        </w:trPr>
        <w:tc>
          <w:tcPr>
            <w:tcW w:w="0" w:type="auto"/>
            <w:vAlign w:val="center"/>
            <w:hideMark/>
          </w:tcPr>
          <w:p w:rsidR="00C8292E" w:rsidRPr="00C8292E" w:rsidRDefault="00245907" w:rsidP="00C8292E">
            <w:pPr>
              <w:spacing w:after="0" w:line="240" w:lineRule="auto"/>
              <w:rPr>
                <w:rFonts w:ascii="Arial" w:eastAsia="Times New Roman" w:hAnsi="Arial" w:cs="Arial"/>
                <w:sz w:val="20"/>
                <w:szCs w:val="20"/>
                <w:lang w:eastAsia="es-CO"/>
              </w:rPr>
            </w:pPr>
            <w:r>
              <w:rPr>
                <w:rFonts w:ascii="Arial" w:hAnsi="Arial" w:cs="Arial"/>
                <w:noProof/>
                <w:color w:val="1122CC"/>
                <w:sz w:val="27"/>
                <w:szCs w:val="27"/>
                <w:lang w:eastAsia="es-CO"/>
              </w:rPr>
              <w:lastRenderedPageBreak/>
              <w:drawing>
                <wp:inline distT="0" distB="0" distL="0" distR="0">
                  <wp:extent cx="2950028" cy="2057399"/>
                  <wp:effectExtent l="19050" t="0" r="22225" b="667385"/>
                  <wp:docPr id="67" name="Imagen 67" descr="http://t3.gstatic.com/images?q=tbn:ANd9GcT6WMTHyrgKkSr7xlqCX_Ci8JQbbhq-Wap_oxnb9L1zkn15_Gp_vA">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6WMTHyrgKkSr7xlqCX_Ci8JQbbhq-Wap_oxnb9L1zkn15_Gp_vA">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50028" cy="2057399"/>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Pr>
                <w:rFonts w:ascii="Arial" w:hAnsi="Arial" w:cs="Arial"/>
                <w:noProof/>
                <w:color w:val="1122CC"/>
                <w:sz w:val="27"/>
                <w:szCs w:val="27"/>
                <w:lang w:eastAsia="es-CO"/>
              </w:rPr>
              <w:drawing>
                <wp:inline distT="0" distB="0" distL="0" distR="0">
                  <wp:extent cx="2438400" cy="1524000"/>
                  <wp:effectExtent l="19050" t="0" r="19050" b="514350"/>
                  <wp:docPr id="66" name="Imagen 66" descr="http://t2.gstatic.com/images?q=tbn:ANd9GcQydPzpiFXN9soNVRitjDf_NATSKmqAep0dRnM8sS8gl8qIYVkyX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ydPzpiFXN9soNVRitjDf_NATSKmqAep0dRnM8sS8gl8qIYVkyX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38400" cy="15240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c>
      </w:tr>
      <w:tr w:rsidR="00C8292E" w:rsidRPr="00C8292E" w:rsidTr="007718A4">
        <w:trPr>
          <w:tblCellSpacing w:w="15" w:type="dxa"/>
        </w:trPr>
        <w:tc>
          <w:tcPr>
            <w:tcW w:w="0" w:type="auto"/>
            <w:vAlign w:val="center"/>
          </w:tcPr>
          <w:p w:rsidR="00C8292E" w:rsidRPr="00C8292E" w:rsidRDefault="00C8292E" w:rsidP="00C8292E">
            <w:pPr>
              <w:spacing w:after="0" w:line="240" w:lineRule="auto"/>
              <w:rPr>
                <w:rFonts w:ascii="Arial" w:eastAsia="Times New Roman" w:hAnsi="Arial" w:cs="Arial"/>
                <w:sz w:val="20"/>
                <w:szCs w:val="20"/>
                <w:lang w:eastAsia="es-CO"/>
              </w:rPr>
            </w:pPr>
          </w:p>
        </w:tc>
      </w:tr>
    </w:tbl>
    <w:p w:rsidR="00C8292E" w:rsidRPr="00C8292E" w:rsidRDefault="00C8292E" w:rsidP="00C8292E">
      <w:pPr>
        <w:shd w:val="clear" w:color="auto" w:fill="FFFFFF"/>
        <w:spacing w:after="0" w:line="240" w:lineRule="auto"/>
        <w:rPr>
          <w:rFonts w:ascii="Arial" w:eastAsia="Times New Roman" w:hAnsi="Arial" w:cs="Arial"/>
          <w:color w:val="000000"/>
          <w:sz w:val="20"/>
          <w:szCs w:val="20"/>
          <w:lang w:eastAsia="es-CO"/>
        </w:rPr>
      </w:pP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35" w:name="x---Happening_(de_la_palabra_inglesa_que"/>
      <w:bookmarkEnd w:id="35"/>
      <w:r w:rsidRPr="007718A4">
        <w:rPr>
          <w:rFonts w:ascii="Tahoma" w:eastAsia="Times New Roman" w:hAnsi="Tahoma" w:cs="Tahoma"/>
          <w:bCs/>
          <w:color w:val="000000"/>
          <w:sz w:val="24"/>
          <w:szCs w:val="24"/>
          <w:lang w:eastAsia="es-CO"/>
        </w:rPr>
        <w:t>Happening</w:t>
      </w:r>
      <w:r w:rsidRPr="00C8292E">
        <w:rPr>
          <w:rFonts w:ascii="Tahoma" w:eastAsia="Times New Roman" w:hAnsi="Tahoma" w:cs="Tahoma"/>
          <w:bCs/>
          <w:color w:val="000000"/>
          <w:sz w:val="24"/>
          <w:szCs w:val="24"/>
          <w:lang w:eastAsia="es-CO"/>
        </w:rPr>
        <w:t xml:space="preserve"> (de la palabra inglesa que significa evento, ocurrencia, suceso). Manifestación artística, frecuentemente multidisciplinaria, surgida en los</w:t>
      </w:r>
      <w:r w:rsidRPr="007718A4">
        <w:rPr>
          <w:rFonts w:ascii="Tahoma" w:eastAsia="Times New Roman" w:hAnsi="Tahoma" w:cs="Tahoma"/>
          <w:bCs/>
          <w:color w:val="000000"/>
          <w:sz w:val="24"/>
          <w:szCs w:val="24"/>
          <w:lang w:eastAsia="es-CO"/>
        </w:rPr>
        <w:t xml:space="preserve"> 1950 </w:t>
      </w:r>
      <w:r w:rsidRPr="00C8292E">
        <w:rPr>
          <w:rFonts w:ascii="Tahoma" w:eastAsia="Times New Roman" w:hAnsi="Tahoma" w:cs="Tahoma"/>
          <w:bCs/>
          <w:color w:val="000000"/>
          <w:sz w:val="24"/>
          <w:szCs w:val="24"/>
          <w:lang w:eastAsia="es-CO"/>
        </w:rPr>
        <w:t>caracterizada por la participación de los</w:t>
      </w:r>
      <w:r w:rsidRPr="007718A4">
        <w:rPr>
          <w:rFonts w:ascii="Tahoma" w:eastAsia="Times New Roman" w:hAnsi="Tahoma" w:cs="Tahoma"/>
          <w:bCs/>
          <w:color w:val="000000"/>
          <w:sz w:val="24"/>
          <w:szCs w:val="24"/>
          <w:lang w:eastAsia="es-CO"/>
        </w:rPr>
        <w:t xml:space="preserve"> espectadores</w:t>
      </w:r>
      <w:r w:rsidRPr="00C8292E">
        <w:rPr>
          <w:rFonts w:ascii="Tahoma" w:eastAsia="Times New Roman" w:hAnsi="Tahoma" w:cs="Tahoma"/>
          <w:bCs/>
          <w:color w:val="000000"/>
          <w:sz w:val="24"/>
          <w:szCs w:val="24"/>
          <w:lang w:eastAsia="es-CO"/>
        </w:rPr>
        <w:t>. Los happenings integran el conjunto del llamado performance art y mantiene afinidades con el llamado</w:t>
      </w:r>
      <w:r w:rsidRPr="007718A4">
        <w:rPr>
          <w:rFonts w:ascii="Tahoma" w:eastAsia="Times New Roman" w:hAnsi="Tahoma" w:cs="Tahoma"/>
          <w:bCs/>
          <w:color w:val="000000"/>
          <w:sz w:val="24"/>
          <w:szCs w:val="24"/>
          <w:lang w:eastAsia="es-CO"/>
        </w:rPr>
        <w:t xml:space="preserve"> teatro de participación</w:t>
      </w:r>
      <w:r w:rsidRPr="00C8292E">
        <w:rPr>
          <w:rFonts w:ascii="Tahoma" w:eastAsia="Times New Roman" w:hAnsi="Tahoma" w:cs="Tahoma"/>
          <w:bCs/>
          <w:color w:val="000000"/>
          <w:sz w:val="24"/>
          <w:szCs w:val="24"/>
          <w:lang w:eastAsia="es-CO"/>
        </w:rPr>
        <w:t>.</w:t>
      </w:r>
      <w:bookmarkStart w:id="36" w:name="x---La_propuesta_original_del_happening_"/>
      <w:bookmarkEnd w:id="36"/>
      <w:r w:rsid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shd w:val="clear" w:color="auto" w:fill="FFFFFF"/>
          <w:lang w:eastAsia="es-CO"/>
        </w:rPr>
        <w:t>La propuesta original del happening artístico tiene como tentativa el producir una</w:t>
      </w:r>
      <w:r w:rsidRPr="007718A4">
        <w:rPr>
          <w:rFonts w:ascii="Tahoma" w:eastAsia="Times New Roman" w:hAnsi="Tahoma" w:cs="Tahoma"/>
          <w:bCs/>
          <w:color w:val="000000"/>
          <w:sz w:val="24"/>
          <w:szCs w:val="24"/>
          <w:shd w:val="clear" w:color="auto" w:fill="FFFFFF"/>
          <w:lang w:eastAsia="es-CO"/>
        </w:rPr>
        <w:t xml:space="preserve"> obra de arte </w:t>
      </w:r>
      <w:r w:rsidRPr="00C8292E">
        <w:rPr>
          <w:rFonts w:ascii="Tahoma" w:eastAsia="Times New Roman" w:hAnsi="Tahoma" w:cs="Tahoma"/>
          <w:bCs/>
          <w:color w:val="000000"/>
          <w:sz w:val="24"/>
          <w:szCs w:val="24"/>
          <w:shd w:val="clear" w:color="auto" w:fill="FFFFFF"/>
          <w:lang w:eastAsia="es-CO"/>
        </w:rPr>
        <w:t xml:space="preserve">que no se focaliza en objetos sino en el evento a organizar y la participación de los "espectadores", para que dejen de ser sujetos pasivos y, con su actividad, alcancen una liberación a través de la expresión emotiva y la representación colectiva. Aunque es común confundir el </w:t>
      </w:r>
      <w:r w:rsidRPr="007718A4">
        <w:rPr>
          <w:rFonts w:ascii="Tahoma" w:eastAsia="Times New Roman" w:hAnsi="Tahoma" w:cs="Tahoma"/>
          <w:bCs/>
          <w:i/>
          <w:iCs/>
          <w:color w:val="000000"/>
          <w:sz w:val="24"/>
          <w:szCs w:val="24"/>
          <w:shd w:val="clear" w:color="auto" w:fill="FFFFFF"/>
          <w:lang w:eastAsia="es-CO"/>
        </w:rPr>
        <w:t>happening</w:t>
      </w:r>
      <w:r w:rsidRPr="00C8292E">
        <w:rPr>
          <w:rFonts w:ascii="Tahoma" w:eastAsia="Times New Roman" w:hAnsi="Tahoma" w:cs="Tahoma"/>
          <w:bCs/>
          <w:color w:val="000000"/>
          <w:sz w:val="24"/>
          <w:szCs w:val="24"/>
          <w:shd w:val="clear" w:color="auto" w:fill="FFFFFF"/>
          <w:lang w:eastAsia="es-CO"/>
        </w:rPr>
        <w:t xml:space="preserve"> con la llamada performance el primero difiere de la segunda por la</w:t>
      </w:r>
      <w:r w:rsidRPr="007718A4">
        <w:rPr>
          <w:rFonts w:ascii="Tahoma" w:eastAsia="Times New Roman" w:hAnsi="Tahoma" w:cs="Tahoma"/>
          <w:bCs/>
          <w:color w:val="000000"/>
          <w:sz w:val="24"/>
          <w:szCs w:val="24"/>
          <w:shd w:val="clear" w:color="auto" w:fill="FFFFFF"/>
          <w:lang w:eastAsia="es-CO"/>
        </w:rPr>
        <w:t xml:space="preserve"> improvisación</w:t>
      </w:r>
      <w:r w:rsidRPr="00C8292E">
        <w:rPr>
          <w:rFonts w:ascii="Tahoma" w:eastAsia="Times New Roman" w:hAnsi="Tahoma" w:cs="Tahoma"/>
          <w:bCs/>
          <w:color w:val="000000"/>
          <w:sz w:val="24"/>
          <w:szCs w:val="24"/>
          <w:shd w:val="clear" w:color="auto" w:fill="FFFFFF"/>
          <w:lang w:eastAsia="es-CO"/>
        </w:rPr>
        <w:t>.</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37" w:name="x---El_happening_en_cuanto_a_manifestaci"/>
      <w:bookmarkEnd w:id="37"/>
      <w:r w:rsidRPr="00C8292E">
        <w:rPr>
          <w:rFonts w:ascii="Tahoma" w:eastAsia="Times New Roman" w:hAnsi="Tahoma" w:cs="Tahoma"/>
          <w:bCs/>
          <w:color w:val="000000"/>
          <w:sz w:val="24"/>
          <w:szCs w:val="24"/>
          <w:shd w:val="clear" w:color="auto" w:fill="FFFFFF"/>
          <w:lang w:eastAsia="es-CO"/>
        </w:rPr>
        <w:t>El happening en cuanto a manifestación artística es de muy diversa índole, suele ser no permanente, efímero, ya que busca una participación espontánea del público. Por este motivo los happenings frecuentemente se producen en lugares públicos, como un gesto de sorpresa o irrupción en la cotidianeidad. Un ejemplo de ello son los eventos organizados por</w:t>
      </w:r>
      <w:r w:rsidRPr="007718A4">
        <w:rPr>
          <w:rFonts w:ascii="Tahoma" w:eastAsia="Times New Roman" w:hAnsi="Tahoma" w:cs="Tahoma"/>
          <w:bCs/>
          <w:color w:val="000000"/>
          <w:sz w:val="24"/>
          <w:szCs w:val="24"/>
          <w:shd w:val="clear" w:color="auto" w:fill="FFFFFF"/>
          <w:lang w:eastAsia="es-CO"/>
        </w:rPr>
        <w:t xml:space="preserve"> Spencer </w:t>
      </w:r>
      <w:proofErr w:type="spellStart"/>
      <w:r w:rsidRPr="007718A4">
        <w:rPr>
          <w:rFonts w:ascii="Tahoma" w:eastAsia="Times New Roman" w:hAnsi="Tahoma" w:cs="Tahoma"/>
          <w:bCs/>
          <w:color w:val="000000"/>
          <w:sz w:val="24"/>
          <w:szCs w:val="24"/>
          <w:shd w:val="clear" w:color="auto" w:fill="FFFFFF"/>
          <w:lang w:eastAsia="es-CO"/>
        </w:rPr>
        <w:t>Tunik</w:t>
      </w:r>
      <w:proofErr w:type="spellEnd"/>
      <w:r w:rsidRPr="007718A4">
        <w:rPr>
          <w:rFonts w:ascii="Tahoma" w:eastAsia="Times New Roman" w:hAnsi="Tahoma" w:cs="Tahoma"/>
          <w:bCs/>
          <w:color w:val="000000"/>
          <w:sz w:val="24"/>
          <w:szCs w:val="24"/>
          <w:shd w:val="clear" w:color="auto" w:fill="FFFFFF"/>
          <w:lang w:eastAsia="es-CO"/>
        </w:rPr>
        <w:t xml:space="preserve"> </w:t>
      </w:r>
      <w:r w:rsidRPr="00C8292E">
        <w:rPr>
          <w:rFonts w:ascii="Tahoma" w:eastAsia="Times New Roman" w:hAnsi="Tahoma" w:cs="Tahoma"/>
          <w:bCs/>
          <w:color w:val="000000"/>
          <w:sz w:val="24"/>
          <w:szCs w:val="24"/>
          <w:shd w:val="clear" w:color="auto" w:fill="FFFFFF"/>
          <w:lang w:eastAsia="es-CO"/>
        </w:rPr>
        <w:t>en los cuales se implican a masas de gente desnuda.</w:t>
      </w:r>
      <w:bookmarkStart w:id="38" w:name="x---A_partir_de_las_experiencias_realiza"/>
      <w:bookmarkEnd w:id="38"/>
      <w:r w:rsid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 xml:space="preserve">A partir de las experiencias realizadas en 1952 por el músico y compositor norteamericano John </w:t>
      </w:r>
      <w:proofErr w:type="spellStart"/>
      <w:r w:rsidRPr="00C8292E">
        <w:rPr>
          <w:rFonts w:ascii="Tahoma" w:eastAsia="Times New Roman" w:hAnsi="Tahoma" w:cs="Tahoma"/>
          <w:bCs/>
          <w:color w:val="000000"/>
          <w:sz w:val="24"/>
          <w:szCs w:val="24"/>
          <w:lang w:eastAsia="es-CO"/>
        </w:rPr>
        <w:t>Cage</w:t>
      </w:r>
      <w:proofErr w:type="spellEnd"/>
      <w:r w:rsidRPr="00C8292E">
        <w:rPr>
          <w:rFonts w:ascii="Tahoma" w:eastAsia="Times New Roman" w:hAnsi="Tahoma" w:cs="Tahoma"/>
          <w:bCs/>
          <w:color w:val="000000"/>
          <w:sz w:val="24"/>
          <w:szCs w:val="24"/>
          <w:lang w:eastAsia="es-CO"/>
        </w:rPr>
        <w:t xml:space="preserve"> y su discípulo Allan </w:t>
      </w:r>
      <w:proofErr w:type="spellStart"/>
      <w:r w:rsidRPr="00C8292E">
        <w:rPr>
          <w:rFonts w:ascii="Tahoma" w:eastAsia="Times New Roman" w:hAnsi="Tahoma" w:cs="Tahoma"/>
          <w:bCs/>
          <w:color w:val="000000"/>
          <w:sz w:val="24"/>
          <w:szCs w:val="24"/>
          <w:lang w:eastAsia="es-CO"/>
        </w:rPr>
        <w:t>Kaprow</w:t>
      </w:r>
      <w:proofErr w:type="spellEnd"/>
      <w:r w:rsidRPr="00C8292E">
        <w:rPr>
          <w:rFonts w:ascii="Tahoma" w:eastAsia="Times New Roman" w:hAnsi="Tahoma" w:cs="Tahoma"/>
          <w:bCs/>
          <w:color w:val="000000"/>
          <w:sz w:val="24"/>
          <w:szCs w:val="24"/>
          <w:lang w:eastAsia="es-CO"/>
        </w:rPr>
        <w:t>, surge este movimiento.</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39" w:name="x---Es_difícil_establecer_característica"/>
      <w:bookmarkEnd w:id="39"/>
      <w:r w:rsidRPr="00C8292E">
        <w:rPr>
          <w:rFonts w:ascii="Tahoma" w:eastAsia="Times New Roman" w:hAnsi="Tahoma" w:cs="Tahoma"/>
          <w:bCs/>
          <w:color w:val="000000"/>
          <w:sz w:val="24"/>
          <w:szCs w:val="24"/>
          <w:lang w:eastAsia="es-CO"/>
        </w:rPr>
        <w:t xml:space="preserve">Es difícil establecer características comunes a los artistas pertenecientes a esta corriente, puesto que cada uno de ellos lo adapta a su forma personal. Entre los representantes más significativos podemos mencionar a: </w:t>
      </w:r>
      <w:proofErr w:type="spellStart"/>
      <w:r w:rsidRPr="00C8292E">
        <w:rPr>
          <w:rFonts w:ascii="Tahoma" w:eastAsia="Times New Roman" w:hAnsi="Tahoma" w:cs="Tahoma"/>
          <w:bCs/>
          <w:color w:val="000000"/>
          <w:sz w:val="24"/>
          <w:szCs w:val="24"/>
          <w:lang w:eastAsia="es-CO"/>
        </w:rPr>
        <w:t>Beuys</w:t>
      </w:r>
      <w:proofErr w:type="spellEnd"/>
      <w:r w:rsidRPr="00C8292E">
        <w:rPr>
          <w:rFonts w:ascii="Tahoma" w:eastAsia="Times New Roman" w:hAnsi="Tahoma" w:cs="Tahoma"/>
          <w:bCs/>
          <w:color w:val="000000"/>
          <w:sz w:val="24"/>
          <w:szCs w:val="24"/>
          <w:lang w:eastAsia="es-CO"/>
        </w:rPr>
        <w:t xml:space="preserve">, </w:t>
      </w:r>
      <w:proofErr w:type="spellStart"/>
      <w:r w:rsidRPr="00C8292E">
        <w:rPr>
          <w:rFonts w:ascii="Tahoma" w:eastAsia="Times New Roman" w:hAnsi="Tahoma" w:cs="Tahoma"/>
          <w:bCs/>
          <w:color w:val="000000"/>
          <w:sz w:val="24"/>
          <w:szCs w:val="24"/>
          <w:lang w:eastAsia="es-CO"/>
        </w:rPr>
        <w:t>Vostell</w:t>
      </w:r>
      <w:proofErr w:type="spellEnd"/>
      <w:r w:rsidRPr="00C8292E">
        <w:rPr>
          <w:rFonts w:ascii="Tahoma" w:eastAsia="Times New Roman" w:hAnsi="Tahoma" w:cs="Tahoma"/>
          <w:bCs/>
          <w:color w:val="000000"/>
          <w:sz w:val="24"/>
          <w:szCs w:val="24"/>
          <w:lang w:eastAsia="es-CO"/>
        </w:rPr>
        <w:t xml:space="preserve"> y </w:t>
      </w:r>
      <w:proofErr w:type="spellStart"/>
      <w:r w:rsidRPr="00C8292E">
        <w:rPr>
          <w:rFonts w:ascii="Tahoma" w:eastAsia="Times New Roman" w:hAnsi="Tahoma" w:cs="Tahoma"/>
          <w:bCs/>
          <w:color w:val="000000"/>
          <w:sz w:val="24"/>
          <w:szCs w:val="24"/>
          <w:lang w:eastAsia="es-CO"/>
        </w:rPr>
        <w:t>Kaprow</w:t>
      </w:r>
      <w:proofErr w:type="spellEnd"/>
      <w:r w:rsidRPr="00C8292E">
        <w:rPr>
          <w:rFonts w:ascii="Tahoma" w:eastAsia="Times New Roman" w:hAnsi="Tahoma" w:cs="Tahoma"/>
          <w:bCs/>
          <w:color w:val="000000"/>
          <w:sz w:val="24"/>
          <w:szCs w:val="24"/>
          <w:lang w:eastAsia="es-CO"/>
        </w:rPr>
        <w:t xml:space="preserve">; quienes aunque hayan sabido dibujar y llevar a </w:t>
      </w:r>
      <w:r w:rsidR="007718A4" w:rsidRPr="00C8292E">
        <w:rPr>
          <w:rFonts w:ascii="Tahoma" w:eastAsia="Times New Roman" w:hAnsi="Tahoma" w:cs="Tahoma"/>
          <w:bCs/>
          <w:color w:val="000000"/>
          <w:sz w:val="24"/>
          <w:szCs w:val="24"/>
          <w:lang w:eastAsia="es-CO"/>
        </w:rPr>
        <w:t>cabos importantes</w:t>
      </w:r>
      <w:r w:rsidRPr="00C8292E">
        <w:rPr>
          <w:rFonts w:ascii="Tahoma" w:eastAsia="Times New Roman" w:hAnsi="Tahoma" w:cs="Tahoma"/>
          <w:bCs/>
          <w:color w:val="000000"/>
          <w:sz w:val="24"/>
          <w:szCs w:val="24"/>
          <w:lang w:eastAsia="es-CO"/>
        </w:rPr>
        <w:t xml:space="preserve"> obras, no implica que sean considerados pintores.</w:t>
      </w:r>
    </w:p>
    <w:p w:rsidR="007718A4" w:rsidRPr="000113F3"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40" w:name="x---El_Happening_no_ha_tenido_gran_reper"/>
      <w:bookmarkEnd w:id="40"/>
      <w:r w:rsidRPr="00C8292E">
        <w:rPr>
          <w:rFonts w:ascii="Tahoma" w:eastAsia="Times New Roman" w:hAnsi="Tahoma" w:cs="Tahoma"/>
          <w:bCs/>
          <w:color w:val="000000"/>
          <w:sz w:val="24"/>
          <w:szCs w:val="24"/>
          <w:lang w:eastAsia="es-CO"/>
        </w:rPr>
        <w:t xml:space="preserve">El Happening no ha tenido gran repercusión, ni ha aportado demasiado a la historia de la pintura. Pero en Japón, durante la década del ‘50, los miembros del grupo </w:t>
      </w:r>
      <w:proofErr w:type="spellStart"/>
      <w:r w:rsidRPr="00C8292E">
        <w:rPr>
          <w:rFonts w:ascii="Tahoma" w:eastAsia="Times New Roman" w:hAnsi="Tahoma" w:cs="Tahoma"/>
          <w:bCs/>
          <w:color w:val="000000"/>
          <w:sz w:val="24"/>
          <w:szCs w:val="24"/>
          <w:lang w:eastAsia="es-CO"/>
        </w:rPr>
        <w:t>Gutai</w:t>
      </w:r>
      <w:proofErr w:type="spellEnd"/>
      <w:r w:rsidRPr="00C8292E">
        <w:rPr>
          <w:rFonts w:ascii="Tahoma" w:eastAsia="Times New Roman" w:hAnsi="Tahoma" w:cs="Tahoma"/>
          <w:bCs/>
          <w:color w:val="000000"/>
          <w:sz w:val="24"/>
          <w:szCs w:val="24"/>
          <w:lang w:eastAsia="es-CO"/>
        </w:rPr>
        <w:t xml:space="preserve"> se dedican íntegramente al Happening, emprendiendo interesantes trayectorias dentro de la pintura. De todos ellos, el más destacado, es el jefe </w:t>
      </w:r>
      <w:proofErr w:type="spellStart"/>
      <w:r w:rsidRPr="00C8292E">
        <w:rPr>
          <w:rFonts w:ascii="Tahoma" w:eastAsia="Times New Roman" w:hAnsi="Tahoma" w:cs="Tahoma"/>
          <w:bCs/>
          <w:color w:val="000000"/>
          <w:sz w:val="24"/>
          <w:szCs w:val="24"/>
          <w:lang w:eastAsia="es-CO"/>
        </w:rPr>
        <w:t>Jiro</w:t>
      </w:r>
      <w:proofErr w:type="spellEnd"/>
      <w:r w:rsidRPr="00C8292E">
        <w:rPr>
          <w:rFonts w:ascii="Tahoma" w:eastAsia="Times New Roman" w:hAnsi="Tahoma" w:cs="Tahoma"/>
          <w:bCs/>
          <w:color w:val="000000"/>
          <w:sz w:val="24"/>
          <w:szCs w:val="24"/>
          <w:lang w:eastAsia="es-CO"/>
        </w:rPr>
        <w:t xml:space="preserve"> </w:t>
      </w:r>
      <w:proofErr w:type="spellStart"/>
      <w:r w:rsidRPr="00C8292E">
        <w:rPr>
          <w:rFonts w:ascii="Tahoma" w:eastAsia="Times New Roman" w:hAnsi="Tahoma" w:cs="Tahoma"/>
          <w:bCs/>
          <w:color w:val="000000"/>
          <w:sz w:val="24"/>
          <w:szCs w:val="24"/>
          <w:lang w:eastAsia="es-CO"/>
        </w:rPr>
        <w:t>Yoshihara</w:t>
      </w:r>
      <w:proofErr w:type="spellEnd"/>
      <w:r w:rsidRPr="00C8292E">
        <w:rPr>
          <w:rFonts w:ascii="Tahoma" w:eastAsia="Times New Roman" w:hAnsi="Tahoma" w:cs="Tahoma"/>
          <w:bCs/>
          <w:color w:val="000000"/>
          <w:sz w:val="24"/>
          <w:szCs w:val="24"/>
          <w:lang w:eastAsia="es-CO"/>
        </w:rPr>
        <w:t>. Entre los representantes argentinos de este movimiento podemos destacar a</w:t>
      </w:r>
      <w:r w:rsidRPr="007718A4">
        <w:rPr>
          <w:rFonts w:ascii="Tahoma" w:eastAsia="Times New Roman" w:hAnsi="Tahoma" w:cs="Tahoma"/>
          <w:bCs/>
          <w:color w:val="000000"/>
          <w:sz w:val="24"/>
          <w:szCs w:val="24"/>
          <w:lang w:eastAsia="es-CO"/>
        </w:rPr>
        <w:t xml:space="preserve"> Marte </w:t>
      </w:r>
      <w:proofErr w:type="spellStart"/>
      <w:r w:rsidRPr="007718A4">
        <w:rPr>
          <w:rFonts w:ascii="Tahoma" w:eastAsia="Times New Roman" w:hAnsi="Tahoma" w:cs="Tahoma"/>
          <w:bCs/>
          <w:color w:val="000000"/>
          <w:sz w:val="24"/>
          <w:szCs w:val="24"/>
          <w:lang w:eastAsia="es-CO"/>
        </w:rPr>
        <w:t>Minujin</w:t>
      </w:r>
      <w:proofErr w:type="spellEnd"/>
      <w:r w:rsidRPr="00C8292E">
        <w:rPr>
          <w:rFonts w:ascii="Tahoma" w:eastAsia="Times New Roman" w:hAnsi="Tahoma" w:cs="Tahoma"/>
          <w:bCs/>
          <w:color w:val="000000"/>
          <w:sz w:val="24"/>
          <w:szCs w:val="24"/>
          <w:lang w:eastAsia="es-CO"/>
        </w:rPr>
        <w:t>.</w:t>
      </w:r>
      <w:bookmarkStart w:id="41" w:name="x---En_sus_principios_en_los_Estados_Uni"/>
      <w:bookmarkEnd w:id="41"/>
      <w:r w:rsidR="00245907">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En sus principios en los Estados Unidos de América donde se rea</w:t>
      </w:r>
      <w:r w:rsidRPr="00C8292E">
        <w:rPr>
          <w:rFonts w:ascii="Tahoma" w:eastAsia="Times New Roman" w:hAnsi="Tahoma" w:cs="Tahoma"/>
          <w:bCs/>
          <w:color w:val="000000"/>
          <w:sz w:val="24"/>
          <w:szCs w:val="24"/>
          <w:lang w:eastAsia="es-CO"/>
        </w:rPr>
        <w:softHyphen/>
        <w:t xml:space="preserve">lizaron las primeras manifestaciones de </w:t>
      </w:r>
      <w:proofErr w:type="spellStart"/>
      <w:r w:rsidRPr="00C8292E">
        <w:rPr>
          <w:rFonts w:ascii="Tahoma" w:eastAsia="Times New Roman" w:hAnsi="Tahoma" w:cs="Tahoma"/>
          <w:bCs/>
          <w:color w:val="000000"/>
          <w:sz w:val="24"/>
          <w:szCs w:val="24"/>
          <w:lang w:eastAsia="es-CO"/>
        </w:rPr>
        <w:t>happenning</w:t>
      </w:r>
      <w:proofErr w:type="spellEnd"/>
      <w:r w:rsidRPr="00C8292E">
        <w:rPr>
          <w:rFonts w:ascii="Tahoma" w:eastAsia="Times New Roman" w:hAnsi="Tahoma" w:cs="Tahoma"/>
          <w:bCs/>
          <w:color w:val="000000"/>
          <w:sz w:val="24"/>
          <w:szCs w:val="24"/>
          <w:lang w:eastAsia="es-CO"/>
        </w:rPr>
        <w:t>, es</w:t>
      </w:r>
      <w:r w:rsidRPr="00C8292E">
        <w:rPr>
          <w:rFonts w:ascii="Tahoma" w:eastAsia="Times New Roman" w:hAnsi="Tahoma" w:cs="Tahoma"/>
          <w:bCs/>
          <w:color w:val="000000"/>
          <w:sz w:val="24"/>
          <w:szCs w:val="24"/>
          <w:lang w:eastAsia="es-CO"/>
        </w:rPr>
        <w:softHyphen/>
        <w:t xml:space="preserve">timuladas por las obras </w:t>
      </w:r>
      <w:proofErr w:type="spellStart"/>
      <w:r w:rsidRPr="00C8292E">
        <w:rPr>
          <w:rFonts w:ascii="Tahoma" w:eastAsia="Times New Roman" w:hAnsi="Tahoma" w:cs="Tahoma"/>
          <w:bCs/>
          <w:color w:val="000000"/>
          <w:sz w:val="24"/>
          <w:szCs w:val="24"/>
          <w:lang w:eastAsia="es-CO"/>
        </w:rPr>
        <w:t>neodadaístas</w:t>
      </w:r>
      <w:proofErr w:type="spellEnd"/>
      <w:r w:rsidRPr="00C8292E">
        <w:rPr>
          <w:rFonts w:ascii="Tahoma" w:eastAsia="Times New Roman" w:hAnsi="Tahoma" w:cs="Tahoma"/>
          <w:bCs/>
          <w:color w:val="000000"/>
          <w:sz w:val="24"/>
          <w:szCs w:val="24"/>
          <w:lang w:eastAsia="es-CO"/>
        </w:rPr>
        <w:t xml:space="preserve"> de </w:t>
      </w:r>
      <w:proofErr w:type="spellStart"/>
      <w:r w:rsidRPr="00C8292E">
        <w:rPr>
          <w:rFonts w:ascii="Tahoma" w:eastAsia="Times New Roman" w:hAnsi="Tahoma" w:cs="Tahoma"/>
          <w:bCs/>
          <w:color w:val="000000"/>
          <w:sz w:val="24"/>
          <w:szCs w:val="24"/>
          <w:lang w:eastAsia="es-CO"/>
        </w:rPr>
        <w:t>Jasper</w:t>
      </w:r>
      <w:proofErr w:type="spellEnd"/>
      <w:r w:rsidRPr="00C8292E">
        <w:rPr>
          <w:rFonts w:ascii="Tahoma" w:eastAsia="Times New Roman" w:hAnsi="Tahoma" w:cs="Tahoma"/>
          <w:bCs/>
          <w:color w:val="000000"/>
          <w:sz w:val="24"/>
          <w:szCs w:val="24"/>
          <w:lang w:eastAsia="es-CO"/>
        </w:rPr>
        <w:t xml:space="preserve"> Johns y de </w:t>
      </w:r>
      <w:proofErr w:type="spellStart"/>
      <w:r w:rsidRPr="00C8292E">
        <w:rPr>
          <w:rFonts w:ascii="Tahoma" w:eastAsia="Times New Roman" w:hAnsi="Tahoma" w:cs="Tahoma"/>
          <w:bCs/>
          <w:color w:val="000000"/>
          <w:sz w:val="24"/>
          <w:szCs w:val="24"/>
          <w:lang w:eastAsia="es-CO"/>
        </w:rPr>
        <w:t>Rauschenberg</w:t>
      </w:r>
      <w:proofErr w:type="spellEnd"/>
      <w:r w:rsidRPr="00C8292E">
        <w:rPr>
          <w:rFonts w:ascii="Tahoma" w:eastAsia="Times New Roman" w:hAnsi="Tahoma" w:cs="Tahoma"/>
          <w:bCs/>
          <w:color w:val="000000"/>
          <w:sz w:val="24"/>
          <w:szCs w:val="24"/>
          <w:lang w:eastAsia="es-CO"/>
        </w:rPr>
        <w:t xml:space="preserve">. En la </w:t>
      </w:r>
      <w:proofErr w:type="spellStart"/>
      <w:r w:rsidRPr="00C8292E">
        <w:rPr>
          <w:rFonts w:ascii="Tahoma" w:eastAsia="Times New Roman" w:hAnsi="Tahoma" w:cs="Tahoma"/>
          <w:bCs/>
          <w:color w:val="000000"/>
          <w:sz w:val="24"/>
          <w:szCs w:val="24"/>
          <w:lang w:eastAsia="es-CO"/>
        </w:rPr>
        <w:t>Reben</w:t>
      </w:r>
      <w:proofErr w:type="spellEnd"/>
      <w:r w:rsidRPr="00C8292E">
        <w:rPr>
          <w:rFonts w:ascii="Tahoma" w:eastAsia="Times New Roman" w:hAnsi="Tahoma" w:cs="Tahoma"/>
          <w:bCs/>
          <w:color w:val="000000"/>
          <w:sz w:val="24"/>
          <w:szCs w:val="24"/>
          <w:lang w:eastAsia="es-CO"/>
        </w:rPr>
        <w:t xml:space="preserve"> </w:t>
      </w:r>
      <w:proofErr w:type="spellStart"/>
      <w:r w:rsidRPr="00C8292E">
        <w:rPr>
          <w:rFonts w:ascii="Tahoma" w:eastAsia="Times New Roman" w:hAnsi="Tahoma" w:cs="Tahoma"/>
          <w:bCs/>
          <w:color w:val="000000"/>
          <w:sz w:val="24"/>
          <w:szCs w:val="24"/>
          <w:lang w:eastAsia="es-CO"/>
        </w:rPr>
        <w:t>Gallerg</w:t>
      </w:r>
      <w:proofErr w:type="spellEnd"/>
      <w:r w:rsidRPr="00C8292E">
        <w:rPr>
          <w:rFonts w:ascii="Tahoma" w:eastAsia="Times New Roman" w:hAnsi="Tahoma" w:cs="Tahoma"/>
          <w:bCs/>
          <w:color w:val="000000"/>
          <w:sz w:val="24"/>
          <w:szCs w:val="24"/>
          <w:lang w:eastAsia="es-CO"/>
        </w:rPr>
        <w:t xml:space="preserve">, </w:t>
      </w:r>
      <w:proofErr w:type="spellStart"/>
      <w:r w:rsidRPr="00C8292E">
        <w:rPr>
          <w:rFonts w:ascii="Tahoma" w:eastAsia="Times New Roman" w:hAnsi="Tahoma" w:cs="Tahoma"/>
          <w:bCs/>
          <w:color w:val="000000"/>
          <w:sz w:val="24"/>
          <w:szCs w:val="24"/>
          <w:lang w:eastAsia="es-CO"/>
        </w:rPr>
        <w:t>Kaprow</w:t>
      </w:r>
      <w:proofErr w:type="spellEnd"/>
      <w:r w:rsidRPr="00C8292E">
        <w:rPr>
          <w:rFonts w:ascii="Tahoma" w:eastAsia="Times New Roman" w:hAnsi="Tahoma" w:cs="Tahoma"/>
          <w:bCs/>
          <w:color w:val="000000"/>
          <w:sz w:val="24"/>
          <w:szCs w:val="24"/>
          <w:lang w:eastAsia="es-CO"/>
        </w:rPr>
        <w:t xml:space="preserve"> montaría, en octubre de 1959, su primer happening, que llevaba por título 18 happenings in 6 </w:t>
      </w:r>
      <w:proofErr w:type="spellStart"/>
      <w:r w:rsidRPr="00C8292E">
        <w:rPr>
          <w:rFonts w:ascii="Tahoma" w:eastAsia="Times New Roman" w:hAnsi="Tahoma" w:cs="Tahoma"/>
          <w:bCs/>
          <w:color w:val="000000"/>
          <w:sz w:val="24"/>
          <w:szCs w:val="24"/>
          <w:lang w:eastAsia="es-CO"/>
        </w:rPr>
        <w:t>parts</w:t>
      </w:r>
      <w:proofErr w:type="spellEnd"/>
      <w:r w:rsidRPr="00C8292E">
        <w:rPr>
          <w:rFonts w:ascii="Tahoma" w:eastAsia="Times New Roman" w:hAnsi="Tahoma" w:cs="Tahoma"/>
          <w:bCs/>
          <w:color w:val="000000"/>
          <w:sz w:val="24"/>
          <w:szCs w:val="24"/>
          <w:lang w:eastAsia="es-CO"/>
        </w:rPr>
        <w:t xml:space="preserve">. </w:t>
      </w:r>
      <w:r w:rsidRPr="000113F3">
        <w:rPr>
          <w:rFonts w:ascii="Tahoma" w:eastAsia="Times New Roman" w:hAnsi="Tahoma" w:cs="Tahoma"/>
          <w:bCs/>
          <w:color w:val="000000"/>
          <w:sz w:val="24"/>
          <w:szCs w:val="24"/>
          <w:lang w:eastAsia="es-CO"/>
        </w:rPr>
        <w:t xml:space="preserve">A este le siguieron otros, como Coca Cola Shirley </w:t>
      </w:r>
      <w:proofErr w:type="spellStart"/>
      <w:r w:rsidRPr="000113F3">
        <w:rPr>
          <w:rFonts w:ascii="Tahoma" w:eastAsia="Times New Roman" w:hAnsi="Tahoma" w:cs="Tahoma"/>
          <w:bCs/>
          <w:color w:val="000000"/>
          <w:sz w:val="24"/>
          <w:szCs w:val="24"/>
          <w:lang w:eastAsia="es-CO"/>
        </w:rPr>
        <w:t>Cannonball</w:t>
      </w:r>
      <w:proofErr w:type="spellEnd"/>
      <w:r w:rsidR="007718A4" w:rsidRPr="000113F3">
        <w:rPr>
          <w:rFonts w:ascii="Tahoma" w:eastAsia="Times New Roman" w:hAnsi="Tahoma" w:cs="Tahoma"/>
          <w:bCs/>
          <w:color w:val="000000"/>
          <w:sz w:val="24"/>
          <w:szCs w:val="24"/>
          <w:lang w:eastAsia="es-CO"/>
        </w:rPr>
        <w:t>?</w:t>
      </w:r>
      <w:r w:rsidRPr="000113F3">
        <w:rPr>
          <w:rFonts w:ascii="Tahoma" w:eastAsia="Times New Roman" w:hAnsi="Tahoma" w:cs="Tahoma"/>
          <w:bCs/>
          <w:color w:val="000000"/>
          <w:sz w:val="24"/>
          <w:szCs w:val="24"/>
          <w:lang w:eastAsia="es-CO"/>
        </w:rPr>
        <w:t xml:space="preserve"> </w:t>
      </w:r>
    </w:p>
    <w:p w:rsidR="00245907"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r w:rsidRPr="00C8292E">
        <w:rPr>
          <w:rFonts w:ascii="Tahoma" w:eastAsia="Times New Roman" w:hAnsi="Tahoma" w:cs="Tahoma"/>
          <w:bCs/>
          <w:color w:val="000000"/>
          <w:sz w:val="24"/>
          <w:szCs w:val="24"/>
          <w:lang w:val="en-US" w:eastAsia="es-CO"/>
        </w:rPr>
        <w:lastRenderedPageBreak/>
        <w:t>A Spring Happen</w:t>
      </w:r>
      <w:r w:rsidRPr="00C8292E">
        <w:rPr>
          <w:rFonts w:ascii="Tahoma" w:eastAsia="Times New Roman" w:hAnsi="Tahoma" w:cs="Tahoma"/>
          <w:bCs/>
          <w:color w:val="000000"/>
          <w:sz w:val="24"/>
          <w:szCs w:val="24"/>
          <w:lang w:val="en-US" w:eastAsia="es-CO"/>
        </w:rPr>
        <w:softHyphen/>
        <w:t xml:space="preserve">ing, The Courtyard, A service for the Dead. </w:t>
      </w:r>
      <w:proofErr w:type="spellStart"/>
      <w:r w:rsidRPr="00C8292E">
        <w:rPr>
          <w:rFonts w:ascii="Tahoma" w:eastAsia="Times New Roman" w:hAnsi="Tahoma" w:cs="Tahoma"/>
          <w:bCs/>
          <w:color w:val="000000"/>
          <w:sz w:val="24"/>
          <w:szCs w:val="24"/>
          <w:lang w:eastAsia="es-CO"/>
        </w:rPr>
        <w:t>Kaprow</w:t>
      </w:r>
      <w:proofErr w:type="spellEnd"/>
      <w:r w:rsidRPr="00C8292E">
        <w:rPr>
          <w:rFonts w:ascii="Tahoma" w:eastAsia="Times New Roman" w:hAnsi="Tahoma" w:cs="Tahoma"/>
          <w:bCs/>
          <w:color w:val="000000"/>
          <w:sz w:val="24"/>
          <w:szCs w:val="24"/>
          <w:lang w:eastAsia="es-CO"/>
        </w:rPr>
        <w:t xml:space="preserve"> se sentía muy cercano al automatismo de la «</w:t>
      </w:r>
      <w:proofErr w:type="spellStart"/>
      <w:r w:rsidRPr="00C8292E">
        <w:rPr>
          <w:rFonts w:ascii="Tahoma" w:eastAsia="Times New Roman" w:hAnsi="Tahoma" w:cs="Tahoma"/>
          <w:bCs/>
          <w:color w:val="000000"/>
          <w:sz w:val="24"/>
          <w:szCs w:val="24"/>
          <w:lang w:eastAsia="es-CO"/>
        </w:rPr>
        <w:t>action</w:t>
      </w:r>
      <w:proofErr w:type="spellEnd"/>
      <w:r w:rsidRPr="00C8292E">
        <w:rPr>
          <w:rFonts w:ascii="Tahoma" w:eastAsia="Times New Roman" w:hAnsi="Tahoma" w:cs="Tahoma"/>
          <w:bCs/>
          <w:color w:val="000000"/>
          <w:sz w:val="24"/>
          <w:szCs w:val="24"/>
          <w:lang w:eastAsia="es-CO"/>
        </w:rPr>
        <w:t xml:space="preserve"> </w:t>
      </w:r>
      <w:proofErr w:type="spellStart"/>
      <w:r w:rsidRPr="00C8292E">
        <w:rPr>
          <w:rFonts w:ascii="Tahoma" w:eastAsia="Times New Roman" w:hAnsi="Tahoma" w:cs="Tahoma"/>
          <w:bCs/>
          <w:color w:val="000000"/>
          <w:sz w:val="24"/>
          <w:szCs w:val="24"/>
          <w:lang w:eastAsia="es-CO"/>
        </w:rPr>
        <w:t>painting</w:t>
      </w:r>
      <w:proofErr w:type="spellEnd"/>
      <w:r w:rsidRPr="00C8292E">
        <w:rPr>
          <w:rFonts w:ascii="Tahoma" w:eastAsia="Times New Roman" w:hAnsi="Tahoma" w:cs="Tahoma"/>
          <w:bCs/>
          <w:color w:val="000000"/>
          <w:sz w:val="24"/>
          <w:szCs w:val="24"/>
          <w:lang w:eastAsia="es-CO"/>
        </w:rPr>
        <w:t xml:space="preserve">», en especial al de </w:t>
      </w:r>
      <w:proofErr w:type="spellStart"/>
      <w:r w:rsidRPr="00C8292E">
        <w:rPr>
          <w:rFonts w:ascii="Tahoma" w:eastAsia="Times New Roman" w:hAnsi="Tahoma" w:cs="Tahoma"/>
          <w:bCs/>
          <w:color w:val="000000"/>
          <w:sz w:val="24"/>
          <w:szCs w:val="24"/>
          <w:lang w:eastAsia="es-CO"/>
        </w:rPr>
        <w:t>Pollock</w:t>
      </w:r>
      <w:proofErr w:type="spellEnd"/>
      <w:r w:rsidRPr="00C8292E">
        <w:rPr>
          <w:rFonts w:ascii="Tahoma" w:eastAsia="Times New Roman" w:hAnsi="Tahoma" w:cs="Tahoma"/>
          <w:bCs/>
          <w:color w:val="000000"/>
          <w:sz w:val="24"/>
          <w:szCs w:val="24"/>
          <w:lang w:eastAsia="es-CO"/>
        </w:rPr>
        <w:t xml:space="preserve">, porque existían diferencias notables, pues mientras ésta prescindía de la capacidad crítica de reflexión, el «arte acción» de </w:t>
      </w:r>
      <w:proofErr w:type="spellStart"/>
      <w:r w:rsidRPr="00C8292E">
        <w:rPr>
          <w:rFonts w:ascii="Tahoma" w:eastAsia="Times New Roman" w:hAnsi="Tahoma" w:cs="Tahoma"/>
          <w:bCs/>
          <w:color w:val="000000"/>
          <w:sz w:val="24"/>
          <w:szCs w:val="24"/>
          <w:lang w:eastAsia="es-CO"/>
        </w:rPr>
        <w:t>Kaprow</w:t>
      </w:r>
      <w:proofErr w:type="spellEnd"/>
      <w:r w:rsidRPr="00C8292E">
        <w:rPr>
          <w:rFonts w:ascii="Tahoma" w:eastAsia="Times New Roman" w:hAnsi="Tahoma" w:cs="Tahoma"/>
          <w:bCs/>
          <w:color w:val="000000"/>
          <w:sz w:val="24"/>
          <w:szCs w:val="24"/>
          <w:lang w:eastAsia="es-CO"/>
        </w:rPr>
        <w:t xml:space="preserve"> activaba no sólo la imaginación, sino también la reflexión, así como el distanciamiento del espectador con respecto a la acción. </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r w:rsidRPr="00C8292E">
        <w:rPr>
          <w:rFonts w:ascii="Tahoma" w:eastAsia="Times New Roman" w:hAnsi="Tahoma" w:cs="Tahoma"/>
          <w:bCs/>
          <w:color w:val="000000"/>
          <w:sz w:val="24"/>
          <w:szCs w:val="24"/>
          <w:lang w:eastAsia="es-CO"/>
        </w:rPr>
        <w:t xml:space="preserve">Con similar intensidad, y dentro del contexto americano, han realizado happenings Robert </w:t>
      </w:r>
      <w:proofErr w:type="spellStart"/>
      <w:r w:rsidRPr="00C8292E">
        <w:rPr>
          <w:rFonts w:ascii="Tahoma" w:eastAsia="Times New Roman" w:hAnsi="Tahoma" w:cs="Tahoma"/>
          <w:bCs/>
          <w:color w:val="000000"/>
          <w:sz w:val="24"/>
          <w:szCs w:val="24"/>
          <w:lang w:eastAsia="es-CO"/>
        </w:rPr>
        <w:t>Whitmann</w:t>
      </w:r>
      <w:proofErr w:type="spellEnd"/>
      <w:r w:rsidRPr="00C8292E">
        <w:rPr>
          <w:rFonts w:ascii="Tahoma" w:eastAsia="Times New Roman" w:hAnsi="Tahoma" w:cs="Tahoma"/>
          <w:bCs/>
          <w:color w:val="000000"/>
          <w:sz w:val="24"/>
          <w:szCs w:val="24"/>
          <w:lang w:eastAsia="es-CO"/>
        </w:rPr>
        <w:t xml:space="preserve">, que trabajó, fundamentalmente con celofán; Claus </w:t>
      </w:r>
      <w:proofErr w:type="spellStart"/>
      <w:r w:rsidRPr="00C8292E">
        <w:rPr>
          <w:rFonts w:ascii="Tahoma" w:eastAsia="Times New Roman" w:hAnsi="Tahoma" w:cs="Tahoma"/>
          <w:bCs/>
          <w:color w:val="000000"/>
          <w:sz w:val="24"/>
          <w:szCs w:val="24"/>
          <w:lang w:eastAsia="es-CO"/>
        </w:rPr>
        <w:t>Oldenburg</w:t>
      </w:r>
      <w:proofErr w:type="spellEnd"/>
      <w:r w:rsidRPr="00C8292E">
        <w:rPr>
          <w:rFonts w:ascii="Tahoma" w:eastAsia="Times New Roman" w:hAnsi="Tahoma" w:cs="Tahoma"/>
          <w:bCs/>
          <w:color w:val="000000"/>
          <w:sz w:val="24"/>
          <w:szCs w:val="24"/>
          <w:lang w:eastAsia="es-CO"/>
        </w:rPr>
        <w:t xml:space="preserve">, que utilizó objetos en movimiento (los hombres entraban, asimismo, en la categoría de “objetos”); y </w:t>
      </w:r>
      <w:proofErr w:type="spellStart"/>
      <w:r w:rsidRPr="00C8292E">
        <w:rPr>
          <w:rFonts w:ascii="Tahoma" w:eastAsia="Times New Roman" w:hAnsi="Tahoma" w:cs="Tahoma"/>
          <w:bCs/>
          <w:color w:val="000000"/>
          <w:sz w:val="24"/>
          <w:szCs w:val="24"/>
          <w:lang w:eastAsia="es-CO"/>
        </w:rPr>
        <w:t>Jim</w:t>
      </w:r>
      <w:proofErr w:type="spellEnd"/>
      <w:r w:rsidRPr="00C8292E">
        <w:rPr>
          <w:rFonts w:ascii="Tahoma" w:eastAsia="Times New Roman" w:hAnsi="Tahoma" w:cs="Tahoma"/>
          <w:bCs/>
          <w:color w:val="000000"/>
          <w:sz w:val="24"/>
          <w:szCs w:val="24"/>
          <w:lang w:eastAsia="es-CO"/>
        </w:rPr>
        <w:t xml:space="preserve"> </w:t>
      </w:r>
      <w:proofErr w:type="spellStart"/>
      <w:r w:rsidRPr="00C8292E">
        <w:rPr>
          <w:rFonts w:ascii="Tahoma" w:eastAsia="Times New Roman" w:hAnsi="Tahoma" w:cs="Tahoma"/>
          <w:bCs/>
          <w:color w:val="000000"/>
          <w:sz w:val="24"/>
          <w:szCs w:val="24"/>
          <w:lang w:eastAsia="es-CO"/>
        </w:rPr>
        <w:t>Dine</w:t>
      </w:r>
      <w:proofErr w:type="spellEnd"/>
      <w:r w:rsidRPr="00C8292E">
        <w:rPr>
          <w:rFonts w:ascii="Tahoma" w:eastAsia="Times New Roman" w:hAnsi="Tahoma" w:cs="Tahoma"/>
          <w:bCs/>
          <w:color w:val="000000"/>
          <w:sz w:val="24"/>
          <w:szCs w:val="24"/>
          <w:lang w:eastAsia="es-CO"/>
        </w:rPr>
        <w:t xml:space="preserve">. Para algunos críticos, estos montajes no fueron más que manifestaciones </w:t>
      </w:r>
      <w:proofErr w:type="spellStart"/>
      <w:r w:rsidRPr="00C8292E">
        <w:rPr>
          <w:rFonts w:ascii="Tahoma" w:eastAsia="Times New Roman" w:hAnsi="Tahoma" w:cs="Tahoma"/>
          <w:bCs/>
          <w:color w:val="000000"/>
          <w:sz w:val="24"/>
          <w:szCs w:val="24"/>
          <w:lang w:eastAsia="es-CO"/>
        </w:rPr>
        <w:t>antiburguesas</w:t>
      </w:r>
      <w:proofErr w:type="spellEnd"/>
      <w:r w:rsidRPr="00C8292E">
        <w:rPr>
          <w:rFonts w:ascii="Tahoma" w:eastAsia="Times New Roman" w:hAnsi="Tahoma" w:cs="Tahoma"/>
          <w:bCs/>
          <w:color w:val="000000"/>
          <w:sz w:val="24"/>
          <w:szCs w:val="24"/>
          <w:lang w:eastAsia="es-CO"/>
        </w:rPr>
        <w:t>; un rechazo o una crítica al conformismo desplegado por los artistas pop.</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42" w:name="x---En_cambio,_en_Europa,_el_happening_a"/>
      <w:bookmarkEnd w:id="42"/>
      <w:r w:rsidRPr="00C8292E">
        <w:rPr>
          <w:rFonts w:ascii="Tahoma" w:eastAsia="Times New Roman" w:hAnsi="Tahoma" w:cs="Tahoma"/>
          <w:bCs/>
          <w:color w:val="000000"/>
          <w:sz w:val="24"/>
          <w:szCs w:val="24"/>
          <w:shd w:val="clear" w:color="auto" w:fill="FFFFFF"/>
          <w:lang w:eastAsia="es-CO"/>
        </w:rPr>
        <w:t xml:space="preserve">En cambio, en Europa, el happening adoptó un carácter más agresivo y revolucionario, introduciendo en sus montajes motivos o acontecimientos extraídos de la realidad político-social. Pretendió influir sobre ésta para crear una conciencia del individuo, que hiciera “prevalecer en plena realidad el derecho a la vida psíquica”, tal y como aparece recogido en un documento firmado en 1966 por Jean-Jacques </w:t>
      </w:r>
      <w:proofErr w:type="spellStart"/>
      <w:r w:rsidRPr="00C8292E">
        <w:rPr>
          <w:rFonts w:ascii="Tahoma" w:eastAsia="Times New Roman" w:hAnsi="Tahoma" w:cs="Tahoma"/>
          <w:bCs/>
          <w:color w:val="000000"/>
          <w:sz w:val="24"/>
          <w:szCs w:val="24"/>
          <w:shd w:val="clear" w:color="auto" w:fill="FFFFFF"/>
          <w:lang w:eastAsia="es-CO"/>
        </w:rPr>
        <w:t>Lebel</w:t>
      </w:r>
      <w:proofErr w:type="spellEnd"/>
      <w:r w:rsidRPr="00C8292E">
        <w:rPr>
          <w:rFonts w:ascii="Tahoma" w:eastAsia="Times New Roman" w:hAnsi="Tahoma" w:cs="Tahoma"/>
          <w:bCs/>
          <w:color w:val="000000"/>
          <w:sz w:val="24"/>
          <w:szCs w:val="24"/>
          <w:shd w:val="clear" w:color="auto" w:fill="FFFFFF"/>
          <w:lang w:eastAsia="es-CO"/>
        </w:rPr>
        <w:t xml:space="preserve">, Wolf </w:t>
      </w:r>
      <w:proofErr w:type="spellStart"/>
      <w:r w:rsidRPr="00C8292E">
        <w:rPr>
          <w:rFonts w:ascii="Tahoma" w:eastAsia="Times New Roman" w:hAnsi="Tahoma" w:cs="Tahoma"/>
          <w:bCs/>
          <w:color w:val="000000"/>
          <w:sz w:val="24"/>
          <w:szCs w:val="24"/>
          <w:shd w:val="clear" w:color="auto" w:fill="FFFFFF"/>
          <w:lang w:eastAsia="es-CO"/>
        </w:rPr>
        <w:t>Vostell</w:t>
      </w:r>
      <w:proofErr w:type="spellEnd"/>
      <w:r w:rsidRPr="00C8292E">
        <w:rPr>
          <w:rFonts w:ascii="Tahoma" w:eastAsia="Times New Roman" w:hAnsi="Tahoma" w:cs="Tahoma"/>
          <w:bCs/>
          <w:color w:val="000000"/>
          <w:sz w:val="24"/>
          <w:szCs w:val="24"/>
          <w:shd w:val="clear" w:color="auto" w:fill="FFFFFF"/>
          <w:lang w:eastAsia="es-CO"/>
        </w:rPr>
        <w:t xml:space="preserve"> y </w:t>
      </w:r>
      <w:proofErr w:type="spellStart"/>
      <w:r w:rsidRPr="00C8292E">
        <w:rPr>
          <w:rFonts w:ascii="Tahoma" w:eastAsia="Times New Roman" w:hAnsi="Tahoma" w:cs="Tahoma"/>
          <w:bCs/>
          <w:color w:val="000000"/>
          <w:sz w:val="24"/>
          <w:szCs w:val="24"/>
          <w:shd w:val="clear" w:color="auto" w:fill="FFFFFF"/>
          <w:lang w:eastAsia="es-CO"/>
        </w:rPr>
        <w:t>Jóseph</w:t>
      </w:r>
      <w:proofErr w:type="spellEnd"/>
      <w:r w:rsidRPr="00C8292E">
        <w:rPr>
          <w:rFonts w:ascii="Tahoma" w:eastAsia="Times New Roman" w:hAnsi="Tahoma" w:cs="Tahoma"/>
          <w:bCs/>
          <w:color w:val="000000"/>
          <w:sz w:val="24"/>
          <w:szCs w:val="24"/>
          <w:shd w:val="clear" w:color="auto" w:fill="FFFFFF"/>
          <w:lang w:eastAsia="es-CO"/>
        </w:rPr>
        <w:t xml:space="preserve"> </w:t>
      </w:r>
      <w:proofErr w:type="spellStart"/>
      <w:r w:rsidRPr="00C8292E">
        <w:rPr>
          <w:rFonts w:ascii="Tahoma" w:eastAsia="Times New Roman" w:hAnsi="Tahoma" w:cs="Tahoma"/>
          <w:bCs/>
          <w:color w:val="000000"/>
          <w:sz w:val="24"/>
          <w:szCs w:val="24"/>
          <w:shd w:val="clear" w:color="auto" w:fill="FFFFFF"/>
          <w:lang w:eastAsia="es-CO"/>
        </w:rPr>
        <w:t>Beuys</w:t>
      </w:r>
      <w:proofErr w:type="spellEnd"/>
      <w:r w:rsidRPr="00C8292E">
        <w:rPr>
          <w:rFonts w:ascii="Tahoma" w:eastAsia="Times New Roman" w:hAnsi="Tahoma" w:cs="Tahoma"/>
          <w:bCs/>
          <w:color w:val="000000"/>
          <w:sz w:val="24"/>
          <w:szCs w:val="24"/>
          <w:shd w:val="clear" w:color="auto" w:fill="FFFFFF"/>
          <w:lang w:eastAsia="es-CO"/>
        </w:rPr>
        <w:t xml:space="preserve">, entre otros. No obstante, muchas de las situaciones políticas utilizadas no fueron más que simples pretextos para explorar su lado estético y catártico. Para </w:t>
      </w:r>
      <w:proofErr w:type="spellStart"/>
      <w:r w:rsidRPr="00C8292E">
        <w:rPr>
          <w:rFonts w:ascii="Tahoma" w:eastAsia="Times New Roman" w:hAnsi="Tahoma" w:cs="Tahoma"/>
          <w:bCs/>
          <w:color w:val="000000"/>
          <w:sz w:val="24"/>
          <w:szCs w:val="24"/>
          <w:shd w:val="clear" w:color="auto" w:fill="FFFFFF"/>
          <w:lang w:eastAsia="es-CO"/>
        </w:rPr>
        <w:t>Lebel</w:t>
      </w:r>
      <w:proofErr w:type="spellEnd"/>
      <w:r w:rsidRPr="00C8292E">
        <w:rPr>
          <w:rFonts w:ascii="Tahoma" w:eastAsia="Times New Roman" w:hAnsi="Tahoma" w:cs="Tahoma"/>
          <w:bCs/>
          <w:color w:val="000000"/>
          <w:sz w:val="24"/>
          <w:szCs w:val="24"/>
          <w:shd w:val="clear" w:color="auto" w:fill="FFFFFF"/>
          <w:lang w:eastAsia="es-CO"/>
        </w:rPr>
        <w:t xml:space="preserve">, que participó en el happening permanente del Barrio Latino en el mayo del 68, la revolución del arte termina justo en el acto mismo de su realización (con motivo del incendio de la Bolsa de París el 24 de ese mes declararía a </w:t>
      </w:r>
      <w:proofErr w:type="spellStart"/>
      <w:r w:rsidRPr="00C8292E">
        <w:rPr>
          <w:rFonts w:ascii="Tahoma" w:eastAsia="Times New Roman" w:hAnsi="Tahoma" w:cs="Tahoma"/>
          <w:bCs/>
          <w:color w:val="000000"/>
          <w:sz w:val="24"/>
          <w:szCs w:val="24"/>
          <w:shd w:val="clear" w:color="auto" w:fill="FFFFFF"/>
          <w:lang w:eastAsia="es-CO"/>
        </w:rPr>
        <w:t>Vostell</w:t>
      </w:r>
      <w:proofErr w:type="spellEnd"/>
      <w:r w:rsidRPr="00C8292E">
        <w:rPr>
          <w:rFonts w:ascii="Tahoma" w:eastAsia="Times New Roman" w:hAnsi="Tahoma" w:cs="Tahoma"/>
          <w:bCs/>
          <w:color w:val="000000"/>
          <w:sz w:val="24"/>
          <w:szCs w:val="24"/>
          <w:shd w:val="clear" w:color="auto" w:fill="FFFFFF"/>
          <w:lang w:eastAsia="es-CO"/>
        </w:rPr>
        <w:t xml:space="preserve"> haber experimentado un “orgasmo absoluto” ante el mismo). Las cosas fueron muy otras cuando se entabló la lucha callejera entre los estudiantes y la policía, poniendo en evidencia los equívocos o interpretaciones ilusorias de la pretendida identificación arte-vida o arte-política. Los happenings de </w:t>
      </w:r>
      <w:proofErr w:type="spellStart"/>
      <w:r w:rsidRPr="00C8292E">
        <w:rPr>
          <w:rFonts w:ascii="Tahoma" w:eastAsia="Times New Roman" w:hAnsi="Tahoma" w:cs="Tahoma"/>
          <w:bCs/>
          <w:color w:val="000000"/>
          <w:sz w:val="24"/>
          <w:szCs w:val="24"/>
          <w:shd w:val="clear" w:color="auto" w:fill="FFFFFF"/>
          <w:lang w:eastAsia="es-CO"/>
        </w:rPr>
        <w:t>Vostell</w:t>
      </w:r>
      <w:proofErr w:type="spellEnd"/>
      <w:r w:rsidRPr="00C8292E">
        <w:rPr>
          <w:rFonts w:ascii="Tahoma" w:eastAsia="Times New Roman" w:hAnsi="Tahoma" w:cs="Tahoma"/>
          <w:bCs/>
          <w:color w:val="000000"/>
          <w:sz w:val="24"/>
          <w:szCs w:val="24"/>
          <w:shd w:val="clear" w:color="auto" w:fill="FFFFFF"/>
          <w:lang w:eastAsia="es-CO"/>
        </w:rPr>
        <w:t xml:space="preserve"> realizados en </w:t>
      </w:r>
      <w:proofErr w:type="spellStart"/>
      <w:r w:rsidRPr="00C8292E">
        <w:rPr>
          <w:rFonts w:ascii="Tahoma" w:eastAsia="Times New Roman" w:hAnsi="Tahoma" w:cs="Tahoma"/>
          <w:bCs/>
          <w:color w:val="000000"/>
          <w:sz w:val="24"/>
          <w:szCs w:val="24"/>
          <w:shd w:val="clear" w:color="auto" w:fill="FFFFFF"/>
          <w:lang w:eastAsia="es-CO"/>
        </w:rPr>
        <w:t>Amsterdam</w:t>
      </w:r>
      <w:proofErr w:type="spellEnd"/>
      <w:r w:rsidRPr="00C8292E">
        <w:rPr>
          <w:rFonts w:ascii="Tahoma" w:eastAsia="Times New Roman" w:hAnsi="Tahoma" w:cs="Tahoma"/>
          <w:bCs/>
          <w:color w:val="000000"/>
          <w:sz w:val="24"/>
          <w:szCs w:val="24"/>
          <w:shd w:val="clear" w:color="auto" w:fill="FFFFFF"/>
          <w:lang w:eastAsia="es-CO"/>
        </w:rPr>
        <w:t xml:space="preserve"> en 1962</w:t>
      </w:r>
      <w:r w:rsidRPr="00C8292E">
        <w:rPr>
          <w:rFonts w:ascii="Tahoma" w:eastAsia="Times New Roman" w:hAnsi="Tahoma" w:cs="Tahoma"/>
          <w:bCs/>
          <w:color w:val="000000"/>
          <w:sz w:val="24"/>
          <w:szCs w:val="24"/>
          <w:shd w:val="clear" w:color="auto" w:fill="FFFFFF"/>
          <w:lang w:eastAsia="es-CO"/>
        </w:rPr>
        <w:softHyphen/>
        <w:t xml:space="preserve"> y 1963 constituyeron, asimismo, otra muestra del divorcio existente entre la provocación artística y la provocación política. Sin embargo, no podemos negar el carácter de crítica simbólica que estos happenings tuvieron respecto de una determinada realidad social y política. </w:t>
      </w:r>
    </w:p>
    <w:p w:rsidR="007718A4" w:rsidRPr="00C8292E" w:rsidRDefault="00C8292E" w:rsidP="007718A4">
      <w:pPr>
        <w:shd w:val="clear" w:color="auto" w:fill="FFFFFF"/>
        <w:spacing w:after="240" w:line="240" w:lineRule="auto"/>
        <w:rPr>
          <w:rFonts w:ascii="Arial" w:eastAsia="Times New Roman" w:hAnsi="Arial" w:cs="Arial"/>
          <w:color w:val="000000"/>
          <w:sz w:val="20"/>
          <w:szCs w:val="20"/>
          <w:lang w:eastAsia="es-CO"/>
        </w:rPr>
      </w:pPr>
      <w:r w:rsidRPr="000113F3">
        <w:rPr>
          <w:rFonts w:ascii="Arial" w:eastAsia="Times New Roman" w:hAnsi="Arial" w:cs="Arial"/>
          <w:color w:val="000000"/>
          <w:sz w:val="20"/>
          <w:szCs w:val="20"/>
          <w:lang w:eastAsia="es-CO"/>
        </w:rPr>
        <w:lastRenderedPageBreak/>
        <w:br/>
      </w:r>
      <w:r w:rsidR="00245907">
        <w:rPr>
          <w:rFonts w:ascii="Arial" w:eastAsia="Times New Roman" w:hAnsi="Arial" w:cs="Arial"/>
          <w:noProof/>
          <w:color w:val="000000"/>
          <w:sz w:val="20"/>
          <w:szCs w:val="20"/>
          <w:lang w:eastAsia="es-CO"/>
        </w:rPr>
        <w:t xml:space="preserve">                                    </w:t>
      </w:r>
      <w:r>
        <w:rPr>
          <w:rFonts w:ascii="Arial" w:eastAsia="Times New Roman" w:hAnsi="Arial" w:cs="Arial"/>
          <w:noProof/>
          <w:color w:val="000000"/>
          <w:sz w:val="20"/>
          <w:szCs w:val="20"/>
          <w:lang w:eastAsia="es-CO"/>
        </w:rPr>
        <w:drawing>
          <wp:inline distT="0" distB="0" distL="0" distR="0">
            <wp:extent cx="3276600" cy="2645228"/>
            <wp:effectExtent l="0" t="0" r="0" b="3175"/>
            <wp:docPr id="35" name="Imagen 35" descr="Spencer_Tunik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pencer_Tunik_4.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80013" cy="2647983"/>
                    </a:xfrm>
                    <a:prstGeom prst="ellipse">
                      <a:avLst/>
                    </a:prstGeom>
                    <a:ln>
                      <a:noFill/>
                    </a:ln>
                    <a:effectLst>
                      <a:softEdge rad="112500"/>
                    </a:effectLst>
                  </pic:spPr>
                </pic:pic>
              </a:graphicData>
            </a:graphic>
          </wp:inline>
        </w:drawing>
      </w:r>
      <w:r w:rsidR="00245907" w:rsidRPr="00C8292E">
        <w:rPr>
          <w:rFonts w:ascii="Arial" w:eastAsia="Times New Roman" w:hAnsi="Arial" w:cs="Arial"/>
          <w:color w:val="000000"/>
          <w:sz w:val="20"/>
          <w:szCs w:val="20"/>
          <w:lang w:val="en-US" w:eastAsia="es-CO"/>
        </w:rPr>
        <w:t xml:space="preserve"> </w:t>
      </w:r>
      <w:r w:rsidRPr="00C8292E">
        <w:rPr>
          <w:rFonts w:ascii="Arial" w:eastAsia="Times New Roman" w:hAnsi="Arial" w:cs="Arial"/>
          <w:color w:val="000000"/>
          <w:sz w:val="20"/>
          <w:szCs w:val="20"/>
          <w:lang w:val="en-US" w:eastAsia="es-CO"/>
        </w:rPr>
        <w:br/>
      </w:r>
    </w:p>
    <w:p w:rsidR="00C8292E" w:rsidRPr="00C8292E" w:rsidRDefault="00C8292E" w:rsidP="00C8292E">
      <w:pPr>
        <w:shd w:val="clear" w:color="auto" w:fill="FFFFFF"/>
        <w:spacing w:after="0" w:line="240" w:lineRule="auto"/>
        <w:rPr>
          <w:rFonts w:ascii="Arial" w:eastAsia="Times New Roman" w:hAnsi="Arial" w:cs="Arial"/>
          <w:color w:val="000000"/>
          <w:sz w:val="20"/>
          <w:szCs w:val="20"/>
          <w:lang w:eastAsia="es-CO"/>
        </w:rPr>
      </w:pPr>
    </w:p>
    <w:p w:rsidR="00C8292E" w:rsidRPr="00C8292E" w:rsidRDefault="00C8292E" w:rsidP="007718A4">
      <w:pPr>
        <w:shd w:val="clear" w:color="auto" w:fill="FFFFFF"/>
        <w:spacing w:after="0" w:line="240" w:lineRule="auto"/>
        <w:jc w:val="center"/>
        <w:rPr>
          <w:rFonts w:ascii="Segoe Script" w:eastAsia="Times New Roman" w:hAnsi="Segoe Script" w:cs="Arial"/>
          <w:color w:val="000000"/>
          <w:sz w:val="20"/>
          <w:szCs w:val="20"/>
          <w:lang w:eastAsia="es-CO"/>
        </w:rPr>
      </w:pPr>
      <w:r w:rsidRPr="00C8292E">
        <w:rPr>
          <w:rFonts w:ascii="Arial" w:eastAsia="Times New Roman" w:hAnsi="Arial" w:cs="Arial"/>
          <w:color w:val="000000"/>
          <w:sz w:val="20"/>
          <w:szCs w:val="20"/>
          <w:lang w:eastAsia="es-CO"/>
        </w:rPr>
        <w:br/>
      </w:r>
      <w:r w:rsidRPr="007718A4">
        <w:rPr>
          <w:rFonts w:ascii="Segoe Script" w:eastAsia="Times New Roman" w:hAnsi="Segoe Script" w:cs="Arial"/>
          <w:b/>
          <w:bCs/>
          <w:color w:val="C00000"/>
          <w:sz w:val="20"/>
          <w:szCs w:val="20"/>
          <w:lang w:eastAsia="es-CO"/>
        </w:rPr>
        <w:t>PERFORMANCE</w:t>
      </w:r>
      <w:r w:rsidRPr="00C8292E">
        <w:rPr>
          <w:rFonts w:ascii="Segoe Script" w:eastAsia="Times New Roman" w:hAnsi="Segoe Script" w:cs="Arial"/>
          <w:color w:val="C00000"/>
          <w:sz w:val="20"/>
          <w:szCs w:val="20"/>
          <w:lang w:eastAsia="es-CO"/>
        </w:rPr>
        <w:br/>
      </w:r>
      <w:r w:rsidRPr="00C8292E">
        <w:rPr>
          <w:rFonts w:ascii="Segoe Script" w:eastAsia="Times New Roman" w:hAnsi="Segoe Script" w:cs="Arial"/>
          <w:color w:val="000000"/>
          <w:sz w:val="20"/>
          <w:szCs w:val="20"/>
          <w:lang w:eastAsia="es-CO"/>
        </w:rPr>
        <w:br/>
      </w:r>
    </w:p>
    <w:p w:rsidR="00C8292E" w:rsidRPr="00C8292E" w:rsidRDefault="00F747D9" w:rsidP="00C8292E">
      <w:pPr>
        <w:shd w:val="clear" w:color="auto" w:fill="FFFFFF"/>
        <w:spacing w:after="0" w:line="240" w:lineRule="auto"/>
        <w:jc w:val="center"/>
        <w:rPr>
          <w:rFonts w:ascii="Arial" w:eastAsia="Times New Roman" w:hAnsi="Arial" w:cs="Arial"/>
          <w:color w:val="000000"/>
          <w:sz w:val="20"/>
          <w:szCs w:val="20"/>
          <w:lang w:eastAsia="es-CO"/>
        </w:rPr>
      </w:pPr>
      <w:r>
        <w:rPr>
          <w:rFonts w:ascii="Arial" w:hAnsi="Arial" w:cs="Arial"/>
          <w:noProof/>
          <w:color w:val="1122CC"/>
          <w:sz w:val="27"/>
          <w:szCs w:val="27"/>
          <w:lang w:eastAsia="es-CO"/>
        </w:rPr>
        <w:lastRenderedPageBreak/>
        <w:drawing>
          <wp:inline distT="0" distB="0" distL="0" distR="0">
            <wp:extent cx="2895600" cy="2329542"/>
            <wp:effectExtent l="19050" t="0" r="19050" b="737870"/>
            <wp:docPr id="68" name="Imagen 68" descr="http://t0.gstatic.com/images?q=tbn:ANd9GcRdB-CEnnJI0ob6o9jkOd8V0eMsfa7xhjgOEgRZwHT5PI4Dm9P3EA">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dB-CEnnJI0ob6o9jkOd8V0eMsfa7xhjgOEgRZwHT5PI4Dm9P3EA">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895600" cy="232954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C8292E" w:rsidRPr="00F747D9" w:rsidRDefault="00C8292E" w:rsidP="00F747D9">
      <w:pPr>
        <w:shd w:val="clear" w:color="auto" w:fill="FFFFFF"/>
        <w:spacing w:after="0" w:line="240" w:lineRule="auto"/>
        <w:rPr>
          <w:rFonts w:ascii="Arial" w:eastAsia="Times New Roman" w:hAnsi="Arial" w:cs="Arial"/>
          <w:color w:val="000000"/>
          <w:sz w:val="20"/>
          <w:szCs w:val="20"/>
          <w:lang w:eastAsia="es-CO"/>
        </w:rPr>
      </w:pPr>
      <w:r w:rsidRPr="00C8292E">
        <w:rPr>
          <w:rFonts w:ascii="Arial" w:eastAsia="Times New Roman" w:hAnsi="Arial" w:cs="Arial"/>
          <w:color w:val="000000"/>
          <w:sz w:val="20"/>
          <w:szCs w:val="20"/>
          <w:lang w:eastAsia="es-CO"/>
        </w:rPr>
        <w:br/>
      </w:r>
      <w:bookmarkStart w:id="43" w:name="x---La_historia_del_&quot;performance&quot;_empiez"/>
      <w:bookmarkEnd w:id="43"/>
      <w:r w:rsidRPr="00C8292E">
        <w:rPr>
          <w:rFonts w:ascii="Tahoma" w:eastAsia="Times New Roman" w:hAnsi="Tahoma" w:cs="Tahoma"/>
          <w:bCs/>
          <w:color w:val="000000"/>
          <w:sz w:val="24"/>
          <w:szCs w:val="24"/>
          <w:shd w:val="clear" w:color="auto" w:fill="FFFFFF"/>
          <w:lang w:eastAsia="es-CO"/>
        </w:rPr>
        <w:t xml:space="preserve">La historia del "performance" empieza a principios del siglo </w:t>
      </w:r>
      <w:proofErr w:type="gramStart"/>
      <w:r w:rsidRPr="00C8292E">
        <w:rPr>
          <w:rFonts w:ascii="Tahoma" w:eastAsia="Times New Roman" w:hAnsi="Tahoma" w:cs="Tahoma"/>
          <w:bCs/>
          <w:color w:val="000000"/>
          <w:sz w:val="24"/>
          <w:szCs w:val="24"/>
          <w:shd w:val="clear" w:color="auto" w:fill="FFFFFF"/>
          <w:lang w:eastAsia="es-CO"/>
        </w:rPr>
        <w:t>XX ,</w:t>
      </w:r>
      <w:proofErr w:type="gramEnd"/>
      <w:r w:rsidRPr="00C8292E">
        <w:rPr>
          <w:rFonts w:ascii="Tahoma" w:eastAsia="Times New Roman" w:hAnsi="Tahoma" w:cs="Tahoma"/>
          <w:bCs/>
          <w:color w:val="000000"/>
          <w:sz w:val="24"/>
          <w:szCs w:val="24"/>
          <w:shd w:val="clear" w:color="auto" w:fill="FFFFFF"/>
          <w:lang w:eastAsia="es-CO"/>
        </w:rPr>
        <w:t xml:space="preserve"> con las acciones en vivo de artistas de movimientos vanguardistas. Creadores ligados al futurismo, al constructivismo, al</w:t>
      </w:r>
      <w:r w:rsidRPr="00C8292E">
        <w:rPr>
          <w:rFonts w:ascii="Tahoma" w:eastAsia="Times New Roman" w:hAnsi="Tahoma" w:cs="Tahoma"/>
          <w:bCs/>
          <w:color w:val="000000"/>
          <w:sz w:val="24"/>
          <w:szCs w:val="24"/>
          <w:lang w:eastAsia="es-CO"/>
        </w:rPr>
        <w:t xml:space="preserve"> dadaísmo</w:t>
      </w:r>
      <w:r w:rsidRPr="00C8292E">
        <w:rPr>
          <w:rFonts w:ascii="Tahoma" w:eastAsia="Times New Roman" w:hAnsi="Tahoma" w:cs="Tahoma"/>
          <w:bCs/>
          <w:color w:val="000000"/>
          <w:sz w:val="24"/>
          <w:szCs w:val="24"/>
          <w:shd w:val="clear" w:color="auto" w:fill="FFFFFF"/>
          <w:lang w:eastAsia="es-CO"/>
        </w:rPr>
        <w:t xml:space="preserve"> y al </w:t>
      </w:r>
      <w:r w:rsidRPr="007718A4">
        <w:rPr>
          <w:rFonts w:ascii="Tahoma" w:eastAsia="Times New Roman" w:hAnsi="Tahoma" w:cs="Tahoma"/>
          <w:bCs/>
          <w:color w:val="000000"/>
          <w:sz w:val="24"/>
          <w:szCs w:val="24"/>
          <w:lang w:eastAsia="es-CO"/>
        </w:rPr>
        <w:t>surrealismo</w:t>
      </w:r>
      <w:r w:rsidRPr="00C8292E">
        <w:rPr>
          <w:rFonts w:ascii="Tahoma" w:eastAsia="Times New Roman" w:hAnsi="Tahoma" w:cs="Tahoma"/>
          <w:bCs/>
          <w:color w:val="000000"/>
          <w:sz w:val="24"/>
          <w:szCs w:val="24"/>
          <w:shd w:val="clear" w:color="auto" w:fill="FFFFFF"/>
          <w:lang w:eastAsia="es-CO"/>
        </w:rPr>
        <w:t>, realizaban por ejemplo las exhibiciones no convencionales en el</w:t>
      </w:r>
      <w:r w:rsidRPr="007718A4">
        <w:rPr>
          <w:rFonts w:ascii="Tahoma" w:eastAsia="Times New Roman" w:hAnsi="Tahoma" w:cs="Tahoma"/>
          <w:bCs/>
          <w:color w:val="000000"/>
          <w:sz w:val="24"/>
          <w:szCs w:val="24"/>
          <w:lang w:eastAsia="es-CO"/>
        </w:rPr>
        <w:t xml:space="preserve"> Cabaret de Voltaire. Entre estos artistas se destaca la participación de Richard </w:t>
      </w:r>
      <w:proofErr w:type="spellStart"/>
      <w:r w:rsidRPr="007718A4">
        <w:rPr>
          <w:rFonts w:ascii="Tahoma" w:eastAsia="Times New Roman" w:hAnsi="Tahoma" w:cs="Tahoma"/>
          <w:bCs/>
          <w:color w:val="000000"/>
          <w:sz w:val="24"/>
          <w:szCs w:val="24"/>
          <w:lang w:eastAsia="es-CO"/>
        </w:rPr>
        <w:t>Huelsenbeck</w:t>
      </w:r>
      <w:proofErr w:type="spellEnd"/>
      <w:r w:rsidRP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shd w:val="clear" w:color="auto" w:fill="FFFFFF"/>
          <w:lang w:eastAsia="es-CO"/>
        </w:rPr>
        <w:t>y</w:t>
      </w:r>
      <w:r w:rsidRPr="00C8292E">
        <w:rPr>
          <w:rFonts w:ascii="Tahoma" w:eastAsia="Times New Roman" w:hAnsi="Tahoma" w:cs="Tahoma"/>
          <w:bCs/>
          <w:color w:val="000000"/>
          <w:sz w:val="24"/>
          <w:szCs w:val="24"/>
          <w:lang w:eastAsia="es-CO"/>
        </w:rPr>
        <w:t xml:space="preserve"> </w:t>
      </w:r>
      <w:proofErr w:type="spellStart"/>
      <w:r w:rsidRPr="00C8292E">
        <w:rPr>
          <w:rFonts w:ascii="Tahoma" w:eastAsia="Times New Roman" w:hAnsi="Tahoma" w:cs="Tahoma"/>
          <w:bCs/>
          <w:color w:val="000000"/>
          <w:sz w:val="24"/>
          <w:szCs w:val="24"/>
          <w:lang w:eastAsia="es-CO"/>
        </w:rPr>
        <w:t>Tristan</w:t>
      </w:r>
      <w:proofErr w:type="spellEnd"/>
      <w:r w:rsidRPr="00C8292E">
        <w:rPr>
          <w:rFonts w:ascii="Tahoma" w:eastAsia="Times New Roman" w:hAnsi="Tahoma" w:cs="Tahoma"/>
          <w:bCs/>
          <w:color w:val="000000"/>
          <w:sz w:val="24"/>
          <w:szCs w:val="24"/>
          <w:lang w:eastAsia="es-CO"/>
        </w:rPr>
        <w:t xml:space="preserve"> </w:t>
      </w:r>
      <w:proofErr w:type="spellStart"/>
      <w:r w:rsidRPr="00C8292E">
        <w:rPr>
          <w:rFonts w:ascii="Tahoma" w:eastAsia="Times New Roman" w:hAnsi="Tahoma" w:cs="Tahoma"/>
          <w:bCs/>
          <w:color w:val="000000"/>
          <w:sz w:val="24"/>
          <w:szCs w:val="24"/>
          <w:lang w:eastAsia="es-CO"/>
        </w:rPr>
        <w:t>Tzara</w:t>
      </w:r>
      <w:proofErr w:type="spellEnd"/>
      <w:r w:rsidRPr="00C8292E">
        <w:rPr>
          <w:rFonts w:ascii="Tahoma" w:eastAsia="Times New Roman" w:hAnsi="Tahoma" w:cs="Tahoma"/>
          <w:bCs/>
          <w:color w:val="000000"/>
          <w:sz w:val="24"/>
          <w:szCs w:val="24"/>
          <w:lang w:eastAsia="es-CO"/>
        </w:rPr>
        <w:t>.</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44" w:name="x---En_la_performance,_el_cuerpo_del_art"/>
      <w:bookmarkEnd w:id="44"/>
      <w:r w:rsidRPr="00C8292E">
        <w:rPr>
          <w:rFonts w:ascii="Tahoma" w:eastAsia="Times New Roman" w:hAnsi="Tahoma" w:cs="Tahoma"/>
          <w:bCs/>
          <w:color w:val="000000"/>
          <w:sz w:val="24"/>
          <w:szCs w:val="24"/>
          <w:shd w:val="clear" w:color="auto" w:fill="FFFFFF"/>
          <w:lang w:eastAsia="es-CO"/>
        </w:rPr>
        <w:t xml:space="preserve">En la performance, el cuerpo del artista asume la creación redefiniendo todo espacio tradicional y actúa como un medio para desafiar la noción de </w:t>
      </w:r>
      <w:proofErr w:type="spellStart"/>
      <w:r w:rsidRPr="00C8292E">
        <w:rPr>
          <w:rFonts w:ascii="Tahoma" w:eastAsia="Times New Roman" w:hAnsi="Tahoma" w:cs="Tahoma"/>
          <w:bCs/>
          <w:color w:val="000000"/>
          <w:sz w:val="24"/>
          <w:szCs w:val="24"/>
          <w:shd w:val="clear" w:color="auto" w:fill="FFFFFF"/>
          <w:lang w:eastAsia="es-CO"/>
        </w:rPr>
        <w:t>representación.</w:t>
      </w:r>
      <w:r w:rsidRPr="00C8292E">
        <w:rPr>
          <w:rFonts w:ascii="Tahoma" w:eastAsia="Times New Roman" w:hAnsi="Tahoma" w:cs="Tahoma"/>
          <w:bCs/>
          <w:color w:val="000000"/>
          <w:sz w:val="24"/>
          <w:szCs w:val="24"/>
          <w:lang w:eastAsia="es-CO"/>
        </w:rPr>
        <w:t>Esta</w:t>
      </w:r>
      <w:proofErr w:type="spellEnd"/>
      <w:r w:rsidRPr="00C8292E">
        <w:rPr>
          <w:rFonts w:ascii="Tahoma" w:eastAsia="Times New Roman" w:hAnsi="Tahoma" w:cs="Tahoma"/>
          <w:bCs/>
          <w:color w:val="000000"/>
          <w:sz w:val="24"/>
          <w:szCs w:val="24"/>
          <w:lang w:eastAsia="es-CO"/>
        </w:rPr>
        <w:t xml:space="preserve"> corriente permite siempre la reflexión acerca de nuevas formas de relación, cada vez menos previsibles, entre artista y espectador. Esta voluntad de desafiar y hacer estallar los límites desde la acción escénica le otorga a la performance un rasgo de inmediatez que la caracteriza y la inscribe como un arte del presente, del aquí y ahora, un arte de fuerza y vitalidad.</w:t>
      </w:r>
    </w:p>
    <w:p w:rsid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45" w:name="x---“La_performance_nace_en_el_campo_de_"/>
      <w:bookmarkEnd w:id="45"/>
      <w:r w:rsidRPr="00C8292E">
        <w:rPr>
          <w:rFonts w:ascii="Tahoma" w:eastAsia="Times New Roman" w:hAnsi="Tahoma" w:cs="Tahoma"/>
          <w:bCs/>
          <w:color w:val="000000"/>
          <w:sz w:val="24"/>
          <w:szCs w:val="24"/>
          <w:lang w:eastAsia="es-CO"/>
        </w:rPr>
        <w:lastRenderedPageBreak/>
        <w:t xml:space="preserve">“La performance nace en el campo de las artes visuales con el surgimiento del informalismo en la pintura, entre los años ’40 y ’50. Hasta el momento, la problemática del cuerpo sensible estaba excluida pero, a partir de este movimiento aparece, además de la materia pictórica, el gesto del artista. Algo similar sucede con la denominada escultura expandida, que rompe con el volumen y la especialización, creando obras que involucran al espectador” explica Jorge </w:t>
      </w:r>
      <w:proofErr w:type="spellStart"/>
      <w:r w:rsidRPr="00C8292E">
        <w:rPr>
          <w:rFonts w:ascii="Tahoma" w:eastAsia="Times New Roman" w:hAnsi="Tahoma" w:cs="Tahoma"/>
          <w:bCs/>
          <w:color w:val="000000"/>
          <w:sz w:val="24"/>
          <w:szCs w:val="24"/>
          <w:lang w:eastAsia="es-CO"/>
        </w:rPr>
        <w:t>Zuzulich</w:t>
      </w:r>
      <w:proofErr w:type="spellEnd"/>
      <w:r w:rsidRPr="00C8292E">
        <w:rPr>
          <w:rFonts w:ascii="Tahoma" w:eastAsia="Times New Roman" w:hAnsi="Tahoma" w:cs="Tahoma"/>
          <w:bCs/>
          <w:color w:val="000000"/>
          <w:sz w:val="24"/>
          <w:szCs w:val="24"/>
          <w:lang w:eastAsia="es-CO"/>
        </w:rPr>
        <w:t xml:space="preserve">. </w:t>
      </w:r>
    </w:p>
    <w:p w:rsidR="00F747D9" w:rsidRPr="00C8292E" w:rsidRDefault="00F747D9"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p>
    <w:p w:rsidR="00F747D9" w:rsidRDefault="00F747D9"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46" w:name="x---En_este_sentido,_el_arte_performátic"/>
      <w:bookmarkEnd w:id="46"/>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r w:rsidRPr="00C8292E">
        <w:rPr>
          <w:rFonts w:ascii="Tahoma" w:eastAsia="Times New Roman" w:hAnsi="Tahoma" w:cs="Tahoma"/>
          <w:bCs/>
          <w:color w:val="000000"/>
          <w:sz w:val="24"/>
          <w:szCs w:val="24"/>
          <w:lang w:eastAsia="es-CO"/>
        </w:rPr>
        <w:t xml:space="preserve">En este sentido, el arte </w:t>
      </w:r>
      <w:proofErr w:type="spellStart"/>
      <w:r w:rsidRPr="00C8292E">
        <w:rPr>
          <w:rFonts w:ascii="Tahoma" w:eastAsia="Times New Roman" w:hAnsi="Tahoma" w:cs="Tahoma"/>
          <w:bCs/>
          <w:color w:val="000000"/>
          <w:sz w:val="24"/>
          <w:szCs w:val="24"/>
          <w:lang w:eastAsia="es-CO"/>
        </w:rPr>
        <w:t>performático</w:t>
      </w:r>
      <w:proofErr w:type="spellEnd"/>
      <w:r w:rsidRPr="00C8292E">
        <w:rPr>
          <w:rFonts w:ascii="Tahoma" w:eastAsia="Times New Roman" w:hAnsi="Tahoma" w:cs="Tahoma"/>
          <w:bCs/>
          <w:color w:val="000000"/>
          <w:sz w:val="24"/>
          <w:szCs w:val="24"/>
          <w:lang w:eastAsia="es-CO"/>
        </w:rPr>
        <w:t xml:space="preserve"> cuestiona la idea de la obra como un hecho cerrado y propone la reflexión en torno al cuerpo, tanto el del artista como el del espectador. Según </w:t>
      </w:r>
      <w:proofErr w:type="spellStart"/>
      <w:r w:rsidRPr="00C8292E">
        <w:rPr>
          <w:rFonts w:ascii="Tahoma" w:eastAsia="Times New Roman" w:hAnsi="Tahoma" w:cs="Tahoma"/>
          <w:bCs/>
          <w:color w:val="000000"/>
          <w:sz w:val="24"/>
          <w:szCs w:val="24"/>
          <w:lang w:eastAsia="es-CO"/>
        </w:rPr>
        <w:t>Zuzulich</w:t>
      </w:r>
      <w:proofErr w:type="spellEnd"/>
      <w:r w:rsidRPr="00C8292E">
        <w:rPr>
          <w:rFonts w:ascii="Tahoma" w:eastAsia="Times New Roman" w:hAnsi="Tahoma" w:cs="Tahoma"/>
          <w:bCs/>
          <w:color w:val="000000"/>
          <w:sz w:val="24"/>
          <w:szCs w:val="24"/>
          <w:lang w:eastAsia="es-CO"/>
        </w:rPr>
        <w:t xml:space="preserve">, “ambos cuerpos, artista y público, con todos sus sentidos despiertos, componen sus fuerzas para generar un espaciamiento, esto es, delimitar un territorio para que algo suceda, para que algo se construya”. </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47" w:name="x---Mediante_la_necesidad_de_integrar_la"/>
      <w:bookmarkEnd w:id="47"/>
      <w:r w:rsidRPr="00C8292E">
        <w:rPr>
          <w:rFonts w:ascii="Tahoma" w:eastAsia="Times New Roman" w:hAnsi="Tahoma" w:cs="Tahoma"/>
          <w:bCs/>
          <w:color w:val="000000"/>
          <w:sz w:val="24"/>
          <w:szCs w:val="24"/>
          <w:shd w:val="clear" w:color="auto" w:fill="FFFFFF"/>
          <w:lang w:eastAsia="es-CO"/>
        </w:rPr>
        <w:t xml:space="preserve">Mediante la necesidad de integrar la acción al arte, se redefine entonces la noción de “espacio” sumando, a la vez, el comportamiento del cuerpo en dicho espacio y su relación con el espectador, factores intrínsecos de la performance como nueva tendencia. Desde el advenimiento de la instalación, los cruces con otras prácticas son posibles: “Las instalaciones apelan a todos los sentidos del receptor de la obra, ya que incluyen texturas, sonidos y hasta aromas. Por otra parte, en los happenings el artista convoca a un público que es además autor para una participación activa con gran dosis de azar y de juego, de componente lúdico”, dice </w:t>
      </w:r>
      <w:proofErr w:type="spellStart"/>
      <w:r w:rsidRPr="00C8292E">
        <w:rPr>
          <w:rFonts w:ascii="Tahoma" w:eastAsia="Times New Roman" w:hAnsi="Tahoma" w:cs="Tahoma"/>
          <w:bCs/>
          <w:color w:val="000000"/>
          <w:sz w:val="24"/>
          <w:szCs w:val="24"/>
          <w:shd w:val="clear" w:color="auto" w:fill="FFFFFF"/>
          <w:lang w:eastAsia="es-CO"/>
        </w:rPr>
        <w:t>Zuzulich</w:t>
      </w:r>
      <w:proofErr w:type="spellEnd"/>
      <w:r w:rsidRPr="00C8292E">
        <w:rPr>
          <w:rFonts w:ascii="Tahoma" w:eastAsia="Times New Roman" w:hAnsi="Tahoma" w:cs="Tahoma"/>
          <w:bCs/>
          <w:color w:val="000000"/>
          <w:sz w:val="24"/>
          <w:szCs w:val="24"/>
          <w:shd w:val="clear" w:color="auto" w:fill="FFFFFF"/>
          <w:lang w:eastAsia="es-CO"/>
        </w:rPr>
        <w:t xml:space="preserve">. </w:t>
      </w:r>
      <w:bookmarkStart w:id="48" w:name="x---Como_arte_de_acción,_la_performance_"/>
      <w:bookmarkEnd w:id="48"/>
      <w:r w:rsidR="007718A4">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shd w:val="clear" w:color="auto" w:fill="FFFFFF"/>
          <w:lang w:eastAsia="es-CO"/>
        </w:rPr>
        <w:t>Como arte de acción, la performance es un espacio en el que pueden converger distintas disciplinas artísticas en cruces que la fertilizan. La fotografía y el video se acoplan como nuevas posibilidades de generar obras, de registrar acciones realizadas para la cámara en una especie de “performance en solitario”.</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49" w:name="x---A_principios_de_los_años_’70,_el_vid"/>
      <w:bookmarkEnd w:id="49"/>
      <w:r w:rsidRPr="00C8292E">
        <w:rPr>
          <w:rFonts w:ascii="Tahoma" w:eastAsia="Times New Roman" w:hAnsi="Tahoma" w:cs="Tahoma"/>
          <w:bCs/>
          <w:color w:val="000000"/>
          <w:sz w:val="24"/>
          <w:szCs w:val="24"/>
          <w:lang w:eastAsia="es-CO"/>
        </w:rPr>
        <w:t xml:space="preserve">A principios de los años ’70, el video ya no es sólo registro, sino que adquiere autonomía y pasa a formar parte del acontecimiento </w:t>
      </w:r>
      <w:proofErr w:type="spellStart"/>
      <w:r w:rsidRPr="00C8292E">
        <w:rPr>
          <w:rFonts w:ascii="Tahoma" w:eastAsia="Times New Roman" w:hAnsi="Tahoma" w:cs="Tahoma"/>
          <w:bCs/>
          <w:color w:val="000000"/>
          <w:sz w:val="24"/>
          <w:szCs w:val="24"/>
          <w:lang w:eastAsia="es-CO"/>
        </w:rPr>
        <w:t>performático</w:t>
      </w:r>
      <w:proofErr w:type="spellEnd"/>
      <w:r w:rsidRPr="00C8292E">
        <w:rPr>
          <w:rFonts w:ascii="Tahoma" w:eastAsia="Times New Roman" w:hAnsi="Tahoma" w:cs="Tahoma"/>
          <w:bCs/>
          <w:color w:val="000000"/>
          <w:sz w:val="24"/>
          <w:szCs w:val="24"/>
          <w:lang w:eastAsia="es-CO"/>
        </w:rPr>
        <w:t xml:space="preserve">. En el reciente evento “5.5 Performance”, organizado por el Grupo de Estudios de la Performance (GEP) del IUNA, estos cruces se reflejaron claramente: cada una de las performances presentadas tuvo como correlato un </w:t>
      </w:r>
      <w:proofErr w:type="spellStart"/>
      <w:r w:rsidRPr="00C8292E">
        <w:rPr>
          <w:rFonts w:ascii="Tahoma" w:eastAsia="Times New Roman" w:hAnsi="Tahoma" w:cs="Tahoma"/>
          <w:bCs/>
          <w:color w:val="000000"/>
          <w:sz w:val="24"/>
          <w:szCs w:val="24"/>
          <w:lang w:eastAsia="es-CO"/>
        </w:rPr>
        <w:t>videoperformance</w:t>
      </w:r>
      <w:proofErr w:type="spellEnd"/>
      <w:r w:rsidRPr="00C8292E">
        <w:rPr>
          <w:rFonts w:ascii="Tahoma" w:eastAsia="Times New Roman" w:hAnsi="Tahoma" w:cs="Tahoma"/>
          <w:bCs/>
          <w:color w:val="000000"/>
          <w:sz w:val="24"/>
          <w:szCs w:val="24"/>
          <w:lang w:eastAsia="es-CO"/>
        </w:rPr>
        <w:t xml:space="preserve">. </w:t>
      </w:r>
      <w:proofErr w:type="spellStart"/>
      <w:r w:rsidRPr="00C8292E">
        <w:rPr>
          <w:rFonts w:ascii="Tahoma" w:eastAsia="Times New Roman" w:hAnsi="Tahoma" w:cs="Tahoma"/>
          <w:bCs/>
          <w:color w:val="000000"/>
          <w:sz w:val="24"/>
          <w:szCs w:val="24"/>
          <w:lang w:eastAsia="es-CO"/>
        </w:rPr>
        <w:t>Zuzulich</w:t>
      </w:r>
      <w:proofErr w:type="spellEnd"/>
      <w:r w:rsidRPr="00C8292E">
        <w:rPr>
          <w:rFonts w:ascii="Tahoma" w:eastAsia="Times New Roman" w:hAnsi="Tahoma" w:cs="Tahoma"/>
          <w:bCs/>
          <w:color w:val="000000"/>
          <w:sz w:val="24"/>
          <w:szCs w:val="24"/>
          <w:lang w:eastAsia="es-CO"/>
        </w:rPr>
        <w:t xml:space="preserve">, quien tuvo a su cargo la curaduría de la muestra, señala: “Buscábamos producir tensión entre ambos soportes, </w:t>
      </w:r>
      <w:proofErr w:type="spellStart"/>
      <w:r w:rsidRPr="00C8292E">
        <w:rPr>
          <w:rFonts w:ascii="Tahoma" w:eastAsia="Times New Roman" w:hAnsi="Tahoma" w:cs="Tahoma"/>
          <w:bCs/>
          <w:color w:val="000000"/>
          <w:sz w:val="24"/>
          <w:szCs w:val="24"/>
          <w:lang w:eastAsia="es-CO"/>
        </w:rPr>
        <w:t>performático</w:t>
      </w:r>
      <w:proofErr w:type="spellEnd"/>
      <w:r w:rsidRPr="00C8292E">
        <w:rPr>
          <w:rFonts w:ascii="Tahoma" w:eastAsia="Times New Roman" w:hAnsi="Tahoma" w:cs="Tahoma"/>
          <w:bCs/>
          <w:color w:val="000000"/>
          <w:sz w:val="24"/>
          <w:szCs w:val="24"/>
          <w:lang w:eastAsia="es-CO"/>
        </w:rPr>
        <w:t xml:space="preserve"> y </w:t>
      </w:r>
      <w:proofErr w:type="spellStart"/>
      <w:r w:rsidRPr="00C8292E">
        <w:rPr>
          <w:rFonts w:ascii="Tahoma" w:eastAsia="Times New Roman" w:hAnsi="Tahoma" w:cs="Tahoma"/>
          <w:bCs/>
          <w:color w:val="000000"/>
          <w:sz w:val="24"/>
          <w:szCs w:val="24"/>
          <w:lang w:eastAsia="es-CO"/>
        </w:rPr>
        <w:t>videográfico</w:t>
      </w:r>
      <w:proofErr w:type="spellEnd"/>
      <w:r w:rsidRPr="00C8292E">
        <w:rPr>
          <w:rFonts w:ascii="Tahoma" w:eastAsia="Times New Roman" w:hAnsi="Tahoma" w:cs="Tahoma"/>
          <w:bCs/>
          <w:color w:val="000000"/>
          <w:sz w:val="24"/>
          <w:szCs w:val="24"/>
          <w:lang w:eastAsia="es-CO"/>
        </w:rPr>
        <w:t>, partiendo del mismo concepto y marcando cercanías y distancias”.</w:t>
      </w:r>
    </w:p>
    <w:p w:rsidR="00C8292E" w:rsidRPr="00C8292E" w:rsidRDefault="00C8292E" w:rsidP="007718A4">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50" w:name="x---El_evento,_de_carácter_internacional"/>
      <w:bookmarkEnd w:id="50"/>
      <w:r w:rsidRPr="00C8292E">
        <w:rPr>
          <w:rFonts w:ascii="Tahoma" w:eastAsia="Times New Roman" w:hAnsi="Tahoma" w:cs="Tahoma"/>
          <w:bCs/>
          <w:color w:val="000000"/>
          <w:sz w:val="24"/>
          <w:szCs w:val="24"/>
          <w:lang w:eastAsia="es-CO"/>
        </w:rPr>
        <w:t xml:space="preserve">El evento, de carácter internacional, reunió trabajos de artistas que llegan al IUNA desde distintas ciudades del mundo para especializarse en Tendencias Contemporáneas de la Danza. </w:t>
      </w:r>
      <w:bookmarkStart w:id="51" w:name="x---Así_como_la_fotografía_y_el_video_se"/>
      <w:bookmarkEnd w:id="51"/>
      <w:r w:rsidRPr="00C8292E">
        <w:rPr>
          <w:rFonts w:ascii="Tahoma" w:eastAsia="Times New Roman" w:hAnsi="Tahoma" w:cs="Tahoma"/>
          <w:bCs/>
          <w:color w:val="000000"/>
          <w:sz w:val="24"/>
          <w:szCs w:val="24"/>
          <w:lang w:eastAsia="es-CO"/>
        </w:rPr>
        <w:t xml:space="preserve">Así como la fotografía y el video se incorporaron en su momento a la performance, las denominadas Nuevas Tecnologías proponen otros cruces a través de </w:t>
      </w:r>
      <w:proofErr w:type="spellStart"/>
      <w:r w:rsidRPr="00C8292E">
        <w:rPr>
          <w:rFonts w:ascii="Tahoma" w:eastAsia="Times New Roman" w:hAnsi="Tahoma" w:cs="Tahoma"/>
          <w:bCs/>
          <w:color w:val="000000"/>
          <w:sz w:val="24"/>
          <w:szCs w:val="24"/>
          <w:lang w:eastAsia="es-CO"/>
        </w:rPr>
        <w:t>interfases</w:t>
      </w:r>
      <w:proofErr w:type="spellEnd"/>
      <w:r w:rsidRPr="00C8292E">
        <w:rPr>
          <w:rFonts w:ascii="Tahoma" w:eastAsia="Times New Roman" w:hAnsi="Tahoma" w:cs="Tahoma"/>
          <w:bCs/>
          <w:color w:val="000000"/>
          <w:sz w:val="24"/>
          <w:szCs w:val="24"/>
          <w:lang w:eastAsia="es-CO"/>
        </w:rPr>
        <w:t xml:space="preserve"> y sensores que, adosados al cuerpo del </w:t>
      </w:r>
      <w:proofErr w:type="spellStart"/>
      <w:r w:rsidRPr="00C8292E">
        <w:rPr>
          <w:rFonts w:ascii="Tahoma" w:eastAsia="Times New Roman" w:hAnsi="Tahoma" w:cs="Tahoma"/>
          <w:bCs/>
          <w:color w:val="000000"/>
          <w:sz w:val="24"/>
          <w:szCs w:val="24"/>
          <w:lang w:eastAsia="es-CO"/>
        </w:rPr>
        <w:t>performer</w:t>
      </w:r>
      <w:proofErr w:type="spellEnd"/>
      <w:r w:rsidRPr="00C8292E">
        <w:rPr>
          <w:rFonts w:ascii="Tahoma" w:eastAsia="Times New Roman" w:hAnsi="Tahoma" w:cs="Tahoma"/>
          <w:bCs/>
          <w:color w:val="000000"/>
          <w:sz w:val="24"/>
          <w:szCs w:val="24"/>
          <w:lang w:eastAsia="es-CO"/>
        </w:rPr>
        <w:t>, ponen en funcionamiento secuencias lumínicas, grabaciones o proyecciones y posibilitan nuevos modos de acción-interacción entre éste, su público y la obra.</w:t>
      </w:r>
    </w:p>
    <w:p w:rsidR="00C8292E" w:rsidRPr="00C8292E" w:rsidRDefault="00C8292E" w:rsidP="00F747D9">
      <w:pPr>
        <w:shd w:val="clear" w:color="auto" w:fill="FFFFFF"/>
        <w:spacing w:after="240" w:line="240" w:lineRule="auto"/>
        <w:rPr>
          <w:rFonts w:ascii="Arial" w:eastAsia="Times New Roman" w:hAnsi="Arial" w:cs="Arial"/>
          <w:color w:val="000000"/>
          <w:sz w:val="20"/>
          <w:szCs w:val="20"/>
          <w:lang w:eastAsia="es-CO"/>
        </w:rPr>
      </w:pPr>
      <w:r w:rsidRPr="00C8292E">
        <w:rPr>
          <w:rFonts w:ascii="Arial" w:eastAsia="Times New Roman" w:hAnsi="Arial" w:cs="Arial"/>
          <w:color w:val="000000"/>
          <w:sz w:val="20"/>
          <w:szCs w:val="20"/>
          <w:lang w:eastAsia="es-CO"/>
        </w:rPr>
        <w:lastRenderedPageBreak/>
        <w:br/>
      </w:r>
      <w:r w:rsidR="00F747D9">
        <w:rPr>
          <w:rFonts w:ascii="Arial" w:hAnsi="Arial" w:cs="Arial"/>
          <w:noProof/>
          <w:color w:val="1122CC"/>
          <w:sz w:val="27"/>
          <w:szCs w:val="27"/>
          <w:lang w:eastAsia="es-CO"/>
        </w:rPr>
        <w:t xml:space="preserve">                       </w:t>
      </w:r>
      <w:r w:rsidR="00F747D9">
        <w:rPr>
          <w:rFonts w:ascii="Arial" w:hAnsi="Arial" w:cs="Arial"/>
          <w:noProof/>
          <w:color w:val="1122CC"/>
          <w:sz w:val="27"/>
          <w:szCs w:val="27"/>
          <w:lang w:eastAsia="es-CO"/>
        </w:rPr>
        <w:drawing>
          <wp:inline distT="0" distB="0" distL="0" distR="0" wp14:anchorId="6851EA04" wp14:editId="298B7AB0">
            <wp:extent cx="3243943" cy="1937310"/>
            <wp:effectExtent l="19050" t="0" r="13970" b="635000"/>
            <wp:docPr id="69" name="Imagen 69" descr="http://t1.gstatic.com/images?q=tbn:ANd9GcQOXDkgs1WfEfATKDyW42fHiEWa7m52ih6mI4-P9Acsu6f2W8cs">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OXDkgs1WfEfATKDyW42fHiEWa7m52ih6mI4-P9Acsu6f2W8cs">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244069" cy="193738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F747D9" w:rsidRDefault="00C8292E" w:rsidP="006457A5">
      <w:pPr>
        <w:shd w:val="clear" w:color="auto" w:fill="FFFFFF"/>
        <w:spacing w:after="0" w:line="240" w:lineRule="auto"/>
        <w:jc w:val="center"/>
        <w:rPr>
          <w:rFonts w:ascii="Segoe Script" w:eastAsia="Times New Roman" w:hAnsi="Segoe Script" w:cs="Arial"/>
          <w:b/>
          <w:bCs/>
          <w:color w:val="C00000"/>
          <w:sz w:val="20"/>
          <w:szCs w:val="20"/>
          <w:lang w:eastAsia="es-CO"/>
        </w:rPr>
      </w:pPr>
      <w:r w:rsidRPr="00C8292E">
        <w:rPr>
          <w:rFonts w:ascii="Arial" w:eastAsia="Times New Roman" w:hAnsi="Arial" w:cs="Arial"/>
          <w:color w:val="000000"/>
          <w:sz w:val="20"/>
          <w:szCs w:val="20"/>
          <w:lang w:eastAsia="es-CO"/>
        </w:rPr>
        <w:br/>
      </w:r>
    </w:p>
    <w:p w:rsidR="006457A5" w:rsidRDefault="00C8292E" w:rsidP="006457A5">
      <w:pPr>
        <w:shd w:val="clear" w:color="auto" w:fill="FFFFFF"/>
        <w:spacing w:after="0" w:line="240" w:lineRule="auto"/>
        <w:jc w:val="center"/>
        <w:rPr>
          <w:rFonts w:ascii="Segoe Script" w:eastAsia="Times New Roman" w:hAnsi="Segoe Script" w:cs="Arial"/>
          <w:b/>
          <w:bCs/>
          <w:color w:val="C00000"/>
          <w:sz w:val="20"/>
          <w:szCs w:val="20"/>
          <w:lang w:eastAsia="es-CO"/>
        </w:rPr>
      </w:pPr>
      <w:r w:rsidRPr="007718A4">
        <w:rPr>
          <w:rFonts w:ascii="Segoe Script" w:eastAsia="Times New Roman" w:hAnsi="Segoe Script" w:cs="Arial"/>
          <w:b/>
          <w:bCs/>
          <w:color w:val="C00000"/>
          <w:sz w:val="20"/>
          <w:szCs w:val="20"/>
          <w:lang w:eastAsia="es-CO"/>
        </w:rPr>
        <w:t>SONIDOS NO CONVENCIONALES</w:t>
      </w:r>
    </w:p>
    <w:p w:rsidR="006457A5" w:rsidRDefault="00C8292E" w:rsidP="006457A5">
      <w:pPr>
        <w:shd w:val="clear" w:color="auto" w:fill="FFFFFF"/>
        <w:spacing w:after="0" w:line="240" w:lineRule="auto"/>
        <w:jc w:val="both"/>
        <w:rPr>
          <w:rFonts w:ascii="Tahoma" w:eastAsia="Times New Roman" w:hAnsi="Tahoma" w:cs="Tahoma"/>
          <w:color w:val="000000"/>
          <w:sz w:val="24"/>
          <w:szCs w:val="24"/>
          <w:lang w:eastAsia="es-CO"/>
        </w:rPr>
      </w:pPr>
      <w:r w:rsidRPr="00C8292E">
        <w:rPr>
          <w:rFonts w:ascii="Arial" w:eastAsia="Times New Roman" w:hAnsi="Arial" w:cs="Arial"/>
          <w:color w:val="000000"/>
          <w:sz w:val="20"/>
          <w:szCs w:val="20"/>
          <w:lang w:eastAsia="es-CO"/>
        </w:rPr>
        <w:br/>
      </w:r>
      <w:r w:rsidRPr="00C8292E">
        <w:rPr>
          <w:rFonts w:ascii="Tahoma" w:eastAsia="Times New Roman" w:hAnsi="Tahoma" w:cs="Tahoma"/>
          <w:color w:val="000000"/>
          <w:sz w:val="24"/>
          <w:szCs w:val="24"/>
          <w:shd w:val="clear" w:color="auto" w:fill="FFFFFF"/>
          <w:lang w:eastAsia="es-CO"/>
        </w:rPr>
        <w:t xml:space="preserve">La expresión de sonidos no convencionales (también llamados experimentales o informales) se aplica a todos los objetos que nos rodean con los que podemos producir sonidos y, también, a los instrumentos confeccionados con el fin de obtener nuevos sonidos. </w:t>
      </w:r>
      <w:r w:rsidRPr="00C8292E">
        <w:rPr>
          <w:rFonts w:ascii="Tahoma" w:eastAsia="Times New Roman" w:hAnsi="Tahoma" w:cs="Tahoma"/>
          <w:color w:val="000000"/>
          <w:sz w:val="24"/>
          <w:szCs w:val="24"/>
          <w:lang w:eastAsia="es-CO"/>
        </w:rPr>
        <w:t>Muchos de estos instrumentos se construyen aprovechando los más diversos objetos y materiales de desecho. Por ello, además de su inmenso valor sonoro, al construir y usar este tipo de instrumentos podemos contribuir a la conservación del medio ambiente ya que estaremos reutilizando objetos que, de otro modo, solo servirían para aumentar la cantidad de basura que</w:t>
      </w:r>
    </w:p>
    <w:p w:rsidR="00F747D9" w:rsidRDefault="006457A5" w:rsidP="006457A5">
      <w:pPr>
        <w:shd w:val="clear" w:color="auto" w:fill="FFFFFF"/>
        <w:spacing w:after="0" w:line="240" w:lineRule="auto"/>
        <w:jc w:val="both"/>
        <w:rPr>
          <w:rFonts w:ascii="Tahoma" w:eastAsia="Times New Roman" w:hAnsi="Tahoma" w:cs="Tahoma"/>
          <w:noProof/>
          <w:color w:val="000000"/>
          <w:sz w:val="20"/>
          <w:szCs w:val="20"/>
          <w:lang w:eastAsia="es-CO"/>
        </w:rPr>
      </w:pPr>
      <w:r w:rsidRPr="00C8292E">
        <w:rPr>
          <w:rFonts w:ascii="Tahoma" w:eastAsia="Times New Roman" w:hAnsi="Tahoma" w:cs="Tahoma"/>
          <w:color w:val="000000"/>
          <w:sz w:val="24"/>
          <w:szCs w:val="24"/>
          <w:lang w:eastAsia="es-CO"/>
        </w:rPr>
        <w:t>G</w:t>
      </w:r>
      <w:r w:rsidR="00C8292E" w:rsidRPr="00C8292E">
        <w:rPr>
          <w:rFonts w:ascii="Tahoma" w:eastAsia="Times New Roman" w:hAnsi="Tahoma" w:cs="Tahoma"/>
          <w:color w:val="000000"/>
          <w:sz w:val="24"/>
          <w:szCs w:val="24"/>
          <w:lang w:eastAsia="es-CO"/>
        </w:rPr>
        <w:t>eneramos</w:t>
      </w:r>
      <w:r>
        <w:rPr>
          <w:rFonts w:ascii="Tahoma" w:eastAsia="Times New Roman" w:hAnsi="Tahoma" w:cs="Tahoma"/>
          <w:color w:val="000000"/>
          <w:sz w:val="24"/>
          <w:szCs w:val="24"/>
          <w:lang w:eastAsia="es-CO"/>
        </w:rPr>
        <w:t xml:space="preserve"> </w:t>
      </w:r>
      <w:r w:rsidR="00C8292E" w:rsidRPr="00C8292E">
        <w:rPr>
          <w:rFonts w:ascii="Tahoma" w:eastAsia="Times New Roman" w:hAnsi="Tahoma" w:cs="Tahoma"/>
          <w:color w:val="000000"/>
          <w:sz w:val="24"/>
          <w:szCs w:val="24"/>
          <w:lang w:eastAsia="es-CO"/>
        </w:rPr>
        <w:t>cada día.</w:t>
      </w:r>
      <w:r w:rsidR="00C8292E" w:rsidRPr="00C8292E">
        <w:rPr>
          <w:rFonts w:ascii="Tahoma" w:eastAsia="Times New Roman" w:hAnsi="Tahoma" w:cs="Tahoma"/>
          <w:color w:val="000000"/>
          <w:sz w:val="20"/>
          <w:szCs w:val="20"/>
          <w:lang w:eastAsia="es-CO"/>
        </w:rPr>
        <w:t xml:space="preserve"> </w:t>
      </w:r>
      <w:r w:rsidR="00C8292E" w:rsidRPr="007718A4">
        <w:rPr>
          <w:rFonts w:ascii="Tahoma" w:eastAsia="Times New Roman" w:hAnsi="Tahoma" w:cs="Tahoma"/>
          <w:bCs/>
          <w:color w:val="FF7000"/>
          <w:sz w:val="24"/>
          <w:szCs w:val="24"/>
          <w:shd w:val="clear" w:color="auto" w:fill="FFFFFF"/>
          <w:lang w:eastAsia="es-CO"/>
        </w:rPr>
        <w:t>Instrumento de nueva invención:</w:t>
      </w:r>
      <w:r>
        <w:rPr>
          <w:rFonts w:ascii="Tahoma" w:eastAsia="Times New Roman" w:hAnsi="Tahoma" w:cs="Tahoma"/>
          <w:color w:val="000000"/>
          <w:sz w:val="20"/>
          <w:szCs w:val="20"/>
          <w:lang w:eastAsia="es-CO"/>
        </w:rPr>
        <w:br/>
      </w:r>
      <w:r>
        <w:rPr>
          <w:rFonts w:ascii="Tahoma" w:eastAsia="Times New Roman" w:hAnsi="Tahoma" w:cs="Tahoma"/>
          <w:color w:val="000000"/>
          <w:sz w:val="20"/>
          <w:szCs w:val="20"/>
          <w:lang w:eastAsia="es-CO"/>
        </w:rPr>
        <w:br/>
      </w:r>
      <w:r w:rsidR="00C8292E" w:rsidRPr="007718A4">
        <w:rPr>
          <w:rFonts w:ascii="Tahoma" w:eastAsia="Times New Roman" w:hAnsi="Tahoma" w:cs="Tahoma"/>
          <w:bCs/>
          <w:color w:val="000000"/>
          <w:sz w:val="24"/>
          <w:szCs w:val="24"/>
          <w:lang w:eastAsia="es-CO"/>
        </w:rPr>
        <w:t xml:space="preserve">El </w:t>
      </w:r>
      <w:proofErr w:type="spellStart"/>
      <w:r w:rsidR="00C8292E" w:rsidRPr="007718A4">
        <w:rPr>
          <w:rFonts w:ascii="Tahoma" w:eastAsia="Times New Roman" w:hAnsi="Tahoma" w:cs="Tahoma"/>
          <w:bCs/>
          <w:color w:val="000000"/>
          <w:sz w:val="24"/>
          <w:szCs w:val="24"/>
          <w:lang w:eastAsia="es-CO"/>
        </w:rPr>
        <w:t>Hang</w:t>
      </w:r>
      <w:proofErr w:type="spellEnd"/>
      <w:r w:rsidR="00C8292E" w:rsidRPr="00C8292E">
        <w:rPr>
          <w:rFonts w:ascii="Tahoma" w:eastAsia="Times New Roman" w:hAnsi="Tahoma" w:cs="Tahoma"/>
          <w:color w:val="000000"/>
          <w:sz w:val="24"/>
          <w:szCs w:val="24"/>
          <w:lang w:eastAsia="es-CO"/>
        </w:rPr>
        <w:t xml:space="preserve"> es un instrumento musical de percusión creado por </w:t>
      </w:r>
      <w:proofErr w:type="spellStart"/>
      <w:r w:rsidR="00C8292E" w:rsidRPr="00C8292E">
        <w:rPr>
          <w:rFonts w:ascii="Tahoma" w:eastAsia="Times New Roman" w:hAnsi="Tahoma" w:cs="Tahoma"/>
          <w:color w:val="000000"/>
          <w:sz w:val="24"/>
          <w:szCs w:val="24"/>
          <w:lang w:eastAsia="es-CO"/>
        </w:rPr>
        <w:t>Felix</w:t>
      </w:r>
      <w:proofErr w:type="spellEnd"/>
      <w:r w:rsidR="00C8292E" w:rsidRPr="00C8292E">
        <w:rPr>
          <w:rFonts w:ascii="Tahoma" w:eastAsia="Times New Roman" w:hAnsi="Tahoma" w:cs="Tahoma"/>
          <w:color w:val="000000"/>
          <w:sz w:val="24"/>
          <w:szCs w:val="24"/>
          <w:lang w:eastAsia="es-CO"/>
        </w:rPr>
        <w:t xml:space="preserve"> </w:t>
      </w:r>
      <w:proofErr w:type="spellStart"/>
      <w:r w:rsidR="00C8292E" w:rsidRPr="00C8292E">
        <w:rPr>
          <w:rFonts w:ascii="Tahoma" w:eastAsia="Times New Roman" w:hAnsi="Tahoma" w:cs="Tahoma"/>
          <w:color w:val="000000"/>
          <w:sz w:val="24"/>
          <w:szCs w:val="24"/>
          <w:lang w:eastAsia="es-CO"/>
        </w:rPr>
        <w:t>Rohner</w:t>
      </w:r>
      <w:proofErr w:type="spellEnd"/>
      <w:r w:rsidR="00C8292E" w:rsidRPr="00C8292E">
        <w:rPr>
          <w:rFonts w:ascii="Tahoma" w:eastAsia="Times New Roman" w:hAnsi="Tahoma" w:cs="Tahoma"/>
          <w:color w:val="000000"/>
          <w:sz w:val="24"/>
          <w:szCs w:val="24"/>
          <w:lang w:eastAsia="es-CO"/>
        </w:rPr>
        <w:t xml:space="preserve"> y Sabina </w:t>
      </w:r>
      <w:proofErr w:type="spellStart"/>
      <w:r w:rsidR="00C8292E" w:rsidRPr="00C8292E">
        <w:rPr>
          <w:rFonts w:ascii="Tahoma" w:eastAsia="Times New Roman" w:hAnsi="Tahoma" w:cs="Tahoma"/>
          <w:color w:val="000000"/>
          <w:sz w:val="24"/>
          <w:szCs w:val="24"/>
          <w:lang w:eastAsia="es-CO"/>
        </w:rPr>
        <w:t>Schärer</w:t>
      </w:r>
      <w:proofErr w:type="spellEnd"/>
      <w:r w:rsidR="00C8292E" w:rsidRPr="00C8292E">
        <w:rPr>
          <w:rFonts w:ascii="Tahoma" w:eastAsia="Times New Roman" w:hAnsi="Tahoma" w:cs="Tahoma"/>
          <w:color w:val="000000"/>
          <w:sz w:val="24"/>
          <w:szCs w:val="24"/>
          <w:lang w:eastAsia="es-CO"/>
        </w:rPr>
        <w:t xml:space="preserve"> en el año 2000, hace solo siete años, en un cantón de Suiza. Es un instrumento muy portátil a pesar de su aparente volumen. </w:t>
      </w:r>
      <w:proofErr w:type="spellStart"/>
      <w:r w:rsidR="00C8292E" w:rsidRPr="00C8292E">
        <w:rPr>
          <w:rFonts w:ascii="Tahoma" w:eastAsia="Times New Roman" w:hAnsi="Tahoma" w:cs="Tahoma"/>
          <w:color w:val="000000"/>
          <w:sz w:val="24"/>
          <w:szCs w:val="24"/>
          <w:lang w:eastAsia="es-CO"/>
        </w:rPr>
        <w:t>Hang</w:t>
      </w:r>
      <w:proofErr w:type="spellEnd"/>
      <w:r w:rsidR="00C8292E" w:rsidRPr="00C8292E">
        <w:rPr>
          <w:rFonts w:ascii="Tahoma" w:eastAsia="Times New Roman" w:hAnsi="Tahoma" w:cs="Tahoma"/>
          <w:color w:val="000000"/>
          <w:sz w:val="24"/>
          <w:szCs w:val="24"/>
          <w:lang w:eastAsia="es-CO"/>
        </w:rPr>
        <w:t xml:space="preserve"> significa mano en dialecto de Berna y está compuesto de dos partes de metal en forma lenticular que le da una apariencia de OVNI musical. Se toca usando las manos directamente, golpeándolas suavemente sobre los huecos del instrumento. Cada uno de estos huecos equivale a una nota musical, llegando a cubrir una escala entera. Su sonido tiene la sugerencia de los instrumentos exóticos como la marimba pero metálico y armonioso que crea un ambiente sonoro como de campana oriental. Su aspecto lo aproxima a las formas más atrevidas de la escultura contemporánea y con ciertos parentescos con alguna de las obras del gran escultor Gabriel a quien bien seguro no le importaría que sus obras produjeran sonidos escondidos y primordiales</w:t>
      </w:r>
      <w:r>
        <w:rPr>
          <w:rFonts w:ascii="Tahoma" w:eastAsia="Times New Roman" w:hAnsi="Tahoma" w:cs="Tahoma"/>
          <w:color w:val="000000"/>
          <w:sz w:val="24"/>
          <w:szCs w:val="24"/>
          <w:lang w:eastAsia="es-CO"/>
        </w:rPr>
        <w:t>.</w:t>
      </w:r>
      <w:r w:rsidR="00F747D9">
        <w:rPr>
          <w:rFonts w:ascii="Tahoma" w:eastAsia="Times New Roman" w:hAnsi="Tahoma" w:cs="Tahoma"/>
          <w:noProof/>
          <w:color w:val="000000"/>
          <w:sz w:val="20"/>
          <w:szCs w:val="20"/>
          <w:lang w:eastAsia="es-CO"/>
        </w:rPr>
        <w:t xml:space="preserve">   </w:t>
      </w:r>
    </w:p>
    <w:p w:rsidR="006457A5" w:rsidRDefault="00F747D9" w:rsidP="006457A5">
      <w:pPr>
        <w:shd w:val="clear" w:color="auto" w:fill="FFFFFF"/>
        <w:spacing w:after="0" w:line="240" w:lineRule="auto"/>
        <w:jc w:val="both"/>
        <w:rPr>
          <w:rFonts w:ascii="Tahoma" w:eastAsia="Times New Roman" w:hAnsi="Tahoma" w:cs="Tahoma"/>
          <w:color w:val="000000"/>
          <w:sz w:val="24"/>
          <w:szCs w:val="24"/>
          <w:lang w:eastAsia="es-CO"/>
        </w:rPr>
      </w:pPr>
      <w:r>
        <w:rPr>
          <w:rFonts w:ascii="Arial" w:hAnsi="Arial" w:cs="Arial"/>
          <w:noProof/>
          <w:color w:val="1122CC"/>
          <w:sz w:val="27"/>
          <w:szCs w:val="27"/>
          <w:lang w:eastAsia="es-CO"/>
        </w:rPr>
        <w:t xml:space="preserve">                         </w:t>
      </w:r>
      <w:r>
        <w:rPr>
          <w:rFonts w:ascii="Arial" w:hAnsi="Arial" w:cs="Arial"/>
          <w:noProof/>
          <w:color w:val="1122CC"/>
          <w:sz w:val="27"/>
          <w:szCs w:val="27"/>
          <w:lang w:eastAsia="es-CO"/>
        </w:rPr>
        <w:drawing>
          <wp:inline distT="0" distB="0" distL="0" distR="0">
            <wp:extent cx="3037115" cy="2100943"/>
            <wp:effectExtent l="19050" t="0" r="11430" b="680720"/>
            <wp:docPr id="70" name="Imagen 70" descr="http://t1.gstatic.com/images?q=tbn:ANd9GcSVAkEZbGmITSHpOMA4hRBuPu7VPHYFduQWGsV8FIgcamA6YYOJd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VAkEZbGmITSHpOMA4hRBuPu7VPHYFduQWGsV8FIgcamA6YYOJdg">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037669" cy="210132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C8292E" w:rsidRPr="00C8292E" w:rsidRDefault="00C8292E" w:rsidP="006457A5">
      <w:pPr>
        <w:shd w:val="clear" w:color="auto" w:fill="FFFFFF"/>
        <w:spacing w:after="0"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0"/>
          <w:szCs w:val="20"/>
          <w:lang w:eastAsia="es-CO"/>
        </w:rPr>
        <w:br/>
      </w:r>
      <w:r w:rsidRPr="00C8292E">
        <w:rPr>
          <w:rFonts w:ascii="Tahoma" w:eastAsia="Times New Roman" w:hAnsi="Tahoma" w:cs="Tahoma"/>
          <w:color w:val="000000"/>
          <w:sz w:val="20"/>
          <w:szCs w:val="20"/>
          <w:lang w:eastAsia="es-CO"/>
        </w:rPr>
        <w:br/>
      </w:r>
      <w:r w:rsidRPr="00C8292E">
        <w:rPr>
          <w:rFonts w:ascii="Tahoma" w:eastAsia="Times New Roman" w:hAnsi="Tahoma" w:cs="Tahoma"/>
          <w:color w:val="000000"/>
          <w:sz w:val="20"/>
          <w:szCs w:val="20"/>
          <w:lang w:eastAsia="es-CO"/>
        </w:rPr>
        <w:br/>
      </w:r>
      <w:r w:rsidRPr="007718A4">
        <w:rPr>
          <w:rFonts w:ascii="Tahoma" w:eastAsia="Times New Roman" w:hAnsi="Tahoma" w:cs="Tahoma"/>
          <w:bCs/>
          <w:color w:val="FF7000"/>
          <w:sz w:val="24"/>
          <w:szCs w:val="24"/>
          <w:lang w:eastAsia="es-CO"/>
        </w:rPr>
        <w:t>Instrumentos convencionales utilizados como no convencionales.</w:t>
      </w:r>
      <w:r w:rsidRPr="00C8292E">
        <w:rPr>
          <w:rFonts w:ascii="Tahoma" w:eastAsia="Times New Roman" w:hAnsi="Tahoma" w:cs="Tahoma"/>
          <w:color w:val="000000"/>
          <w:sz w:val="20"/>
          <w:szCs w:val="20"/>
          <w:lang w:eastAsia="es-CO"/>
        </w:rPr>
        <w:br/>
      </w:r>
      <w:r w:rsidRPr="00C8292E">
        <w:rPr>
          <w:rFonts w:ascii="Tahoma" w:eastAsia="Times New Roman" w:hAnsi="Tahoma" w:cs="Tahoma"/>
          <w:color w:val="000000"/>
          <w:sz w:val="20"/>
          <w:szCs w:val="20"/>
          <w:lang w:eastAsia="es-CO"/>
        </w:rPr>
        <w:br/>
      </w:r>
      <w:bookmarkStart w:id="52" w:name="x---Un****piano_preparado_es_un_piano_cu"/>
      <w:bookmarkEnd w:id="52"/>
      <w:r w:rsidR="006457A5" w:rsidRPr="007718A4">
        <w:rPr>
          <w:rFonts w:ascii="Tahoma" w:eastAsia="Times New Roman" w:hAnsi="Tahoma" w:cs="Tahoma"/>
          <w:bCs/>
          <w:color w:val="000000"/>
          <w:sz w:val="24"/>
          <w:szCs w:val="24"/>
          <w:shd w:val="clear" w:color="auto" w:fill="FFFFFF"/>
          <w:lang w:eastAsia="es-CO"/>
        </w:rPr>
        <w:t>Un piano</w:t>
      </w:r>
      <w:r w:rsidRPr="007718A4">
        <w:rPr>
          <w:rFonts w:ascii="Tahoma" w:eastAsia="Times New Roman" w:hAnsi="Tahoma" w:cs="Tahoma"/>
          <w:bCs/>
          <w:color w:val="000000"/>
          <w:sz w:val="24"/>
          <w:szCs w:val="24"/>
          <w:shd w:val="clear" w:color="auto" w:fill="FFFFFF"/>
          <w:lang w:eastAsia="es-CO"/>
        </w:rPr>
        <w:t xml:space="preserve"> preparado</w:t>
      </w:r>
      <w:r w:rsidRPr="00C8292E">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shd w:val="clear" w:color="auto" w:fill="FFFFFF"/>
          <w:lang w:eastAsia="es-CO"/>
        </w:rPr>
        <w:t xml:space="preserve">es un </w:t>
      </w:r>
      <w:r w:rsidRPr="007718A4">
        <w:rPr>
          <w:rFonts w:ascii="Tahoma" w:eastAsia="Times New Roman" w:hAnsi="Tahoma" w:cs="Tahoma"/>
          <w:bCs/>
          <w:color w:val="000000"/>
          <w:sz w:val="24"/>
          <w:szCs w:val="24"/>
          <w:lang w:eastAsia="es-CO"/>
        </w:rPr>
        <w:t xml:space="preserve">piano </w:t>
      </w:r>
      <w:r w:rsidRPr="00C8292E">
        <w:rPr>
          <w:rFonts w:ascii="Tahoma" w:eastAsia="Times New Roman" w:hAnsi="Tahoma" w:cs="Tahoma"/>
          <w:bCs/>
          <w:color w:val="000000"/>
          <w:sz w:val="24"/>
          <w:szCs w:val="24"/>
          <w:shd w:val="clear" w:color="auto" w:fill="FFFFFF"/>
          <w:lang w:eastAsia="es-CO"/>
        </w:rPr>
        <w:t xml:space="preserve">cuyo sonido se ha alterado colocando objetos (preparaciones) en sus </w:t>
      </w:r>
      <w:r w:rsidRPr="007718A4">
        <w:rPr>
          <w:rFonts w:ascii="Tahoma" w:eastAsia="Times New Roman" w:hAnsi="Tahoma" w:cs="Tahoma"/>
          <w:bCs/>
          <w:color w:val="000000"/>
          <w:sz w:val="24"/>
          <w:szCs w:val="24"/>
          <w:lang w:eastAsia="es-CO"/>
        </w:rPr>
        <w:t>cuerdas</w:t>
      </w:r>
      <w:r w:rsidRPr="00C8292E">
        <w:rPr>
          <w:rFonts w:ascii="Tahoma" w:eastAsia="Times New Roman" w:hAnsi="Tahoma" w:cs="Tahoma"/>
          <w:bCs/>
          <w:color w:val="000000"/>
          <w:sz w:val="24"/>
          <w:szCs w:val="24"/>
          <w:shd w:val="clear" w:color="auto" w:fill="FFFFFF"/>
          <w:lang w:eastAsia="es-CO"/>
        </w:rPr>
        <w:t>.</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53" w:name="x---El_compositor_americano_John_Cage_fu"/>
      <w:bookmarkEnd w:id="53"/>
      <w:r w:rsidRPr="00C8292E">
        <w:rPr>
          <w:rFonts w:ascii="Tahoma" w:eastAsia="Times New Roman" w:hAnsi="Tahoma" w:cs="Tahoma"/>
          <w:bCs/>
          <w:color w:val="000000"/>
          <w:sz w:val="24"/>
          <w:szCs w:val="24"/>
          <w:shd w:val="clear" w:color="auto" w:fill="FFFFFF"/>
          <w:lang w:eastAsia="es-CO"/>
        </w:rPr>
        <w:t xml:space="preserve">El compositor americano John </w:t>
      </w:r>
      <w:proofErr w:type="spellStart"/>
      <w:r w:rsidRPr="00C8292E">
        <w:rPr>
          <w:rFonts w:ascii="Tahoma" w:eastAsia="Times New Roman" w:hAnsi="Tahoma" w:cs="Tahoma"/>
          <w:bCs/>
          <w:color w:val="000000"/>
          <w:sz w:val="24"/>
          <w:szCs w:val="24"/>
          <w:shd w:val="clear" w:color="auto" w:fill="FFFFFF"/>
          <w:lang w:eastAsia="es-CO"/>
        </w:rPr>
        <w:t>Cage</w:t>
      </w:r>
      <w:proofErr w:type="spellEnd"/>
      <w:r w:rsidRPr="00C8292E">
        <w:rPr>
          <w:rFonts w:ascii="Tahoma" w:eastAsia="Times New Roman" w:hAnsi="Tahoma" w:cs="Tahoma"/>
          <w:bCs/>
          <w:color w:val="000000"/>
          <w:sz w:val="24"/>
          <w:szCs w:val="24"/>
          <w:shd w:val="clear" w:color="auto" w:fill="FFFFFF"/>
          <w:lang w:eastAsia="es-CO"/>
        </w:rPr>
        <w:t xml:space="preserve"> fue el pionero de esta técnica que ha tenido sus seguidores pero que actualmente ha caído en desuso, salvo en algunos reductos académicos. La música de John </w:t>
      </w:r>
      <w:proofErr w:type="spellStart"/>
      <w:r w:rsidRPr="00C8292E">
        <w:rPr>
          <w:rFonts w:ascii="Tahoma" w:eastAsia="Times New Roman" w:hAnsi="Tahoma" w:cs="Tahoma"/>
          <w:bCs/>
          <w:color w:val="000000"/>
          <w:sz w:val="24"/>
          <w:szCs w:val="24"/>
          <w:shd w:val="clear" w:color="auto" w:fill="FFFFFF"/>
          <w:lang w:eastAsia="es-CO"/>
        </w:rPr>
        <w:t>Cage</w:t>
      </w:r>
      <w:proofErr w:type="spellEnd"/>
      <w:r w:rsidRPr="00C8292E">
        <w:rPr>
          <w:rFonts w:ascii="Tahoma" w:eastAsia="Times New Roman" w:hAnsi="Tahoma" w:cs="Tahoma"/>
          <w:bCs/>
          <w:color w:val="000000"/>
          <w:sz w:val="24"/>
          <w:szCs w:val="24"/>
          <w:shd w:val="clear" w:color="auto" w:fill="FFFFFF"/>
          <w:lang w:eastAsia="es-CO"/>
        </w:rPr>
        <w:t xml:space="preserve"> se caracteriza por combinar elementos novedosos junto a formas musicales caóticas. Por ejemplo, modificaba los sonidos originales de los instrumentos y con los mismos generaba armonías completamente caóticas, alejadas de los cánones armónicos tradicionales. Para esto, el Zen oriental fue una de sus influencias que lo llevó a incluir en su música silencios muy largos, sonidos atonales, sonidos eventuales del ambiente y elementos no tradicionales</w:t>
      </w:r>
      <w:r w:rsidR="006457A5">
        <w:rPr>
          <w:rFonts w:ascii="Tahoma" w:eastAsia="Times New Roman" w:hAnsi="Tahoma" w:cs="Tahoma"/>
          <w:bCs/>
          <w:color w:val="000000"/>
          <w:sz w:val="24"/>
          <w:szCs w:val="24"/>
          <w:shd w:val="clear" w:color="auto" w:fill="FFFFFF"/>
          <w:lang w:eastAsia="es-CO"/>
        </w:rPr>
        <w:t>.</w:t>
      </w:r>
    </w:p>
    <w:p w:rsidR="00C8292E" w:rsidRPr="00C8292E" w:rsidRDefault="00C8292E" w:rsidP="006457A5">
      <w:pPr>
        <w:shd w:val="clear" w:color="auto" w:fill="FFFFFF"/>
        <w:spacing w:after="0" w:line="240" w:lineRule="auto"/>
        <w:jc w:val="both"/>
        <w:rPr>
          <w:rFonts w:ascii="Tahoma" w:eastAsia="Times New Roman" w:hAnsi="Tahoma" w:cs="Tahoma"/>
          <w:color w:val="000000"/>
          <w:sz w:val="20"/>
          <w:szCs w:val="20"/>
          <w:lang w:eastAsia="es-CO"/>
        </w:rPr>
      </w:pPr>
      <w:r w:rsidRPr="00C8292E">
        <w:rPr>
          <w:rFonts w:ascii="Tahoma" w:eastAsia="Times New Roman" w:hAnsi="Tahoma" w:cs="Tahoma"/>
          <w:color w:val="000000"/>
          <w:sz w:val="20"/>
          <w:szCs w:val="20"/>
          <w:lang w:eastAsia="es-CO"/>
        </w:rPr>
        <w:br/>
      </w:r>
      <w:r w:rsidRPr="00C8292E">
        <w:rPr>
          <w:rFonts w:ascii="Tahoma" w:eastAsia="Times New Roman" w:hAnsi="Tahoma" w:cs="Tahoma"/>
          <w:color w:val="000000"/>
          <w:sz w:val="20"/>
          <w:szCs w:val="20"/>
          <w:lang w:eastAsia="es-CO"/>
        </w:rPr>
        <w:br/>
      </w:r>
    </w:p>
    <w:p w:rsidR="00C8292E" w:rsidRPr="00C8292E" w:rsidRDefault="00F747D9" w:rsidP="00C8292E">
      <w:pPr>
        <w:shd w:val="clear" w:color="auto" w:fill="FFFFFF"/>
        <w:spacing w:after="0" w:line="240" w:lineRule="auto"/>
        <w:jc w:val="center"/>
        <w:rPr>
          <w:rFonts w:ascii="Arial" w:eastAsia="Times New Roman" w:hAnsi="Arial" w:cs="Arial"/>
          <w:color w:val="000000"/>
          <w:sz w:val="20"/>
          <w:szCs w:val="20"/>
          <w:lang w:eastAsia="es-CO"/>
        </w:rPr>
      </w:pPr>
      <w:r>
        <w:rPr>
          <w:rFonts w:ascii="Arial" w:hAnsi="Arial" w:cs="Arial"/>
          <w:noProof/>
          <w:color w:val="1122CC"/>
          <w:sz w:val="27"/>
          <w:szCs w:val="27"/>
          <w:lang w:eastAsia="es-CO"/>
        </w:rPr>
        <w:lastRenderedPageBreak/>
        <w:drawing>
          <wp:inline distT="0" distB="0" distL="0" distR="0">
            <wp:extent cx="2623185" cy="1741805"/>
            <wp:effectExtent l="0" t="0" r="5715" b="0"/>
            <wp:docPr id="71" name="Imagen 71" descr="http://t2.gstatic.com/images?q=tbn:ANd9GcSzXgBvUandEYXbqWXhJydTi5O3lZa21YbzflrZJ2mZS1rb87QY">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zXgBvUandEYXbqWXhJydTi5O3lZa21YbzflrZJ2mZS1rb87QY">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623185" cy="1741805"/>
                    </a:xfrm>
                    <a:prstGeom prst="rect">
                      <a:avLst/>
                    </a:prstGeom>
                    <a:ln>
                      <a:noFill/>
                    </a:ln>
                    <a:effectLst>
                      <a:softEdge rad="112500"/>
                    </a:effectLst>
                  </pic:spPr>
                </pic:pic>
              </a:graphicData>
            </a:graphic>
          </wp:inline>
        </w:drawing>
      </w:r>
    </w:p>
    <w:p w:rsidR="00C8292E" w:rsidRPr="00C8292E" w:rsidRDefault="00C8292E" w:rsidP="00C8292E">
      <w:pPr>
        <w:shd w:val="clear" w:color="auto" w:fill="FFFFFF"/>
        <w:spacing w:after="0" w:line="240" w:lineRule="auto"/>
        <w:rPr>
          <w:rFonts w:ascii="Arial" w:eastAsia="Times New Roman" w:hAnsi="Arial" w:cs="Arial"/>
          <w:color w:val="000000"/>
          <w:sz w:val="20"/>
          <w:szCs w:val="20"/>
          <w:lang w:eastAsia="es-CO"/>
        </w:rPr>
      </w:pP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54" w:name="x---Una**_**guitarra**_**preparada_es_aq"/>
      <w:bookmarkEnd w:id="54"/>
      <w:r w:rsidRPr="006457A5">
        <w:rPr>
          <w:rFonts w:ascii="Tahoma" w:eastAsia="Times New Roman" w:hAnsi="Tahoma" w:cs="Tahoma"/>
          <w:bCs/>
          <w:color w:val="000000"/>
          <w:sz w:val="24"/>
          <w:szCs w:val="24"/>
          <w:shd w:val="clear" w:color="auto" w:fill="FFFFFF"/>
          <w:lang w:eastAsia="es-CO"/>
        </w:rPr>
        <w:t>Una</w:t>
      </w:r>
      <w:r w:rsidRPr="006457A5">
        <w:rPr>
          <w:rFonts w:ascii="Tahoma" w:eastAsia="Times New Roman" w:hAnsi="Tahoma" w:cs="Tahoma"/>
          <w:bCs/>
          <w:color w:val="000000"/>
          <w:sz w:val="24"/>
          <w:szCs w:val="24"/>
          <w:lang w:eastAsia="es-CO"/>
        </w:rPr>
        <w:t xml:space="preserve"> guitarra </w:t>
      </w:r>
      <w:r w:rsidRPr="006457A5">
        <w:rPr>
          <w:rFonts w:ascii="Tahoma" w:eastAsia="Times New Roman" w:hAnsi="Tahoma" w:cs="Tahoma"/>
          <w:bCs/>
          <w:color w:val="000000"/>
          <w:sz w:val="24"/>
          <w:szCs w:val="24"/>
          <w:shd w:val="clear" w:color="auto" w:fill="FFFFFF"/>
          <w:lang w:eastAsia="es-CO"/>
        </w:rPr>
        <w:t>preparada</w:t>
      </w:r>
      <w:r w:rsidRPr="00C8292E">
        <w:rPr>
          <w:rFonts w:ascii="Tahoma" w:eastAsia="Times New Roman" w:hAnsi="Tahoma" w:cs="Tahoma"/>
          <w:bCs/>
          <w:color w:val="000000"/>
          <w:sz w:val="24"/>
          <w:szCs w:val="24"/>
          <w:shd w:val="clear" w:color="auto" w:fill="FFFFFF"/>
          <w:lang w:eastAsia="es-CO"/>
        </w:rPr>
        <w:t xml:space="preserve"> es aquella cuyo timbre ha sido alterado mediante la colocación de varios objetos sobre o entre las </w:t>
      </w:r>
      <w:r w:rsidRPr="006457A5">
        <w:rPr>
          <w:rFonts w:ascii="Tahoma" w:eastAsia="Times New Roman" w:hAnsi="Tahoma" w:cs="Tahoma"/>
          <w:bCs/>
          <w:color w:val="000000"/>
          <w:sz w:val="24"/>
          <w:szCs w:val="24"/>
          <w:lang w:eastAsia="es-CO"/>
        </w:rPr>
        <w:t xml:space="preserve">cuerdas </w:t>
      </w:r>
      <w:r w:rsidRPr="00C8292E">
        <w:rPr>
          <w:rFonts w:ascii="Tahoma" w:eastAsia="Times New Roman" w:hAnsi="Tahoma" w:cs="Tahoma"/>
          <w:bCs/>
          <w:color w:val="000000"/>
          <w:sz w:val="24"/>
          <w:szCs w:val="24"/>
          <w:shd w:val="clear" w:color="auto" w:fill="FFFFFF"/>
          <w:lang w:eastAsia="es-CO"/>
        </w:rPr>
        <w:t xml:space="preserve">de dicho </w:t>
      </w:r>
      <w:r w:rsidRPr="006457A5">
        <w:rPr>
          <w:rFonts w:ascii="Tahoma" w:eastAsia="Times New Roman" w:hAnsi="Tahoma" w:cs="Tahoma"/>
          <w:bCs/>
          <w:color w:val="000000"/>
          <w:sz w:val="24"/>
          <w:szCs w:val="24"/>
          <w:lang w:eastAsia="es-CO"/>
        </w:rPr>
        <w:t>instrumento</w:t>
      </w:r>
      <w:r w:rsidRPr="00C8292E">
        <w:rPr>
          <w:rFonts w:ascii="Tahoma" w:eastAsia="Times New Roman" w:hAnsi="Tahoma" w:cs="Tahoma"/>
          <w:bCs/>
          <w:color w:val="000000"/>
          <w:sz w:val="24"/>
          <w:szCs w:val="24"/>
          <w:shd w:val="clear" w:color="auto" w:fill="FFFFFF"/>
          <w:lang w:eastAsia="es-CO"/>
        </w:rPr>
        <w:t xml:space="preserve">, incluyendo otras técnicas extendidas. Esta práctica suele ser llamada guitarra sobre mesa ya a que muchos </w:t>
      </w:r>
      <w:r w:rsidRPr="006457A5">
        <w:rPr>
          <w:rFonts w:ascii="Tahoma" w:eastAsia="Times New Roman" w:hAnsi="Tahoma" w:cs="Tahoma"/>
          <w:bCs/>
          <w:color w:val="000000"/>
          <w:sz w:val="24"/>
          <w:szCs w:val="24"/>
          <w:lang w:eastAsia="es-CO"/>
        </w:rPr>
        <w:t xml:space="preserve">guitarristas </w:t>
      </w:r>
      <w:r w:rsidRPr="00C8292E">
        <w:rPr>
          <w:rFonts w:ascii="Tahoma" w:eastAsia="Times New Roman" w:hAnsi="Tahoma" w:cs="Tahoma"/>
          <w:bCs/>
          <w:color w:val="000000"/>
          <w:sz w:val="24"/>
          <w:szCs w:val="24"/>
          <w:shd w:val="clear" w:color="auto" w:fill="FFFFFF"/>
          <w:lang w:eastAsia="es-CO"/>
        </w:rPr>
        <w:t xml:space="preserve">preparados no sostienen al instrumento de la manera usual, sino que en su lugar colocan la guitarra en una mesa con el fin de manipularla de ese modo. Si bien raramente es clasificada como una “preparación”, sino más como una técnica extendida, las técnicas </w:t>
      </w:r>
      <w:proofErr w:type="spellStart"/>
      <w:r w:rsidRPr="00C8292E">
        <w:rPr>
          <w:rFonts w:ascii="Tahoma" w:eastAsia="Times New Roman" w:hAnsi="Tahoma" w:cs="Tahoma"/>
          <w:bCs/>
          <w:color w:val="000000"/>
          <w:sz w:val="24"/>
          <w:szCs w:val="24"/>
          <w:shd w:val="clear" w:color="auto" w:fill="FFFFFF"/>
          <w:lang w:eastAsia="es-CO"/>
        </w:rPr>
        <w:t>slide</w:t>
      </w:r>
      <w:proofErr w:type="spellEnd"/>
      <w:r w:rsidRPr="00C8292E">
        <w:rPr>
          <w:rFonts w:ascii="Tahoma" w:eastAsia="Times New Roman" w:hAnsi="Tahoma" w:cs="Tahoma"/>
          <w:bCs/>
          <w:color w:val="000000"/>
          <w:sz w:val="24"/>
          <w:szCs w:val="24"/>
          <w:shd w:val="clear" w:color="auto" w:fill="FFFFFF"/>
          <w:lang w:eastAsia="es-CO"/>
        </w:rPr>
        <w:t xml:space="preserve"> para guitarra, usadas aproximadamente desde comienzos de los 90’, también merecen ser mencionadas.</w:t>
      </w:r>
    </w:p>
    <w:p w:rsidR="00C8292E" w:rsidRPr="00C8292E" w:rsidRDefault="00C8292E" w:rsidP="00C8292E">
      <w:pPr>
        <w:shd w:val="clear" w:color="auto" w:fill="FFFFFF"/>
        <w:spacing w:after="0" w:line="240" w:lineRule="auto"/>
        <w:rPr>
          <w:rFonts w:ascii="Arial" w:eastAsia="Times New Roman" w:hAnsi="Arial" w:cs="Arial"/>
          <w:color w:val="000000"/>
          <w:sz w:val="20"/>
          <w:szCs w:val="20"/>
          <w:lang w:eastAsia="es-CO"/>
        </w:rPr>
      </w:pP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p>
    <w:p w:rsidR="00C8292E" w:rsidRPr="00C8292E" w:rsidRDefault="00F747D9" w:rsidP="00C8292E">
      <w:pPr>
        <w:shd w:val="clear" w:color="auto" w:fill="FFFFFF"/>
        <w:spacing w:after="0" w:line="240" w:lineRule="auto"/>
        <w:jc w:val="center"/>
        <w:rPr>
          <w:rFonts w:ascii="Arial" w:eastAsia="Times New Roman" w:hAnsi="Arial" w:cs="Arial"/>
          <w:color w:val="000000"/>
          <w:sz w:val="20"/>
          <w:szCs w:val="20"/>
          <w:lang w:eastAsia="es-CO"/>
        </w:rPr>
      </w:pPr>
      <w:r>
        <w:rPr>
          <w:rFonts w:ascii="Arial" w:hAnsi="Arial" w:cs="Arial"/>
          <w:noProof/>
          <w:color w:val="1122CC"/>
          <w:sz w:val="27"/>
          <w:szCs w:val="27"/>
          <w:lang w:eastAsia="es-CO"/>
        </w:rPr>
        <w:drawing>
          <wp:inline distT="0" distB="0" distL="0" distR="0">
            <wp:extent cx="3570514" cy="3614057"/>
            <wp:effectExtent l="19050" t="0" r="11430" b="1148715"/>
            <wp:docPr id="72" name="Imagen 72" descr="http://t1.gstatic.com/images?q=tbn:ANd9GcQI_fh60NEubFw7Da_rJV0kYH6t4FejRrjYlUI1tY1v6SQ_Z2OL">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I_fh60NEubFw7Da_rJV0kYH6t4FejRrjYlUI1tY1v6SQ_Z2OL">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570363" cy="361390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F747D9" w:rsidRDefault="00F747D9" w:rsidP="00F747D9">
      <w:pPr>
        <w:shd w:val="clear" w:color="auto" w:fill="FFFFFF"/>
        <w:spacing w:after="240" w:line="240" w:lineRule="auto"/>
        <w:jc w:val="center"/>
        <w:rPr>
          <w:rFonts w:ascii="Segoe Script" w:eastAsia="Times New Roman" w:hAnsi="Segoe Script" w:cs="Arial"/>
          <w:b/>
          <w:bCs/>
          <w:color w:val="C00000"/>
          <w:sz w:val="20"/>
          <w:szCs w:val="20"/>
          <w:lang w:eastAsia="es-CO"/>
        </w:rPr>
      </w:pPr>
      <w:r>
        <w:rPr>
          <w:rFonts w:ascii="Arial" w:eastAsia="Times New Roman" w:hAnsi="Arial" w:cs="Arial"/>
          <w:color w:val="000000"/>
          <w:sz w:val="20"/>
          <w:szCs w:val="20"/>
          <w:lang w:eastAsia="es-CO"/>
        </w:rPr>
        <w:br/>
      </w:r>
    </w:p>
    <w:p w:rsidR="00F747D9" w:rsidRDefault="00C8292E" w:rsidP="00F747D9">
      <w:pPr>
        <w:shd w:val="clear" w:color="auto" w:fill="FFFFFF"/>
        <w:spacing w:after="240" w:line="240" w:lineRule="auto"/>
        <w:jc w:val="center"/>
        <w:rPr>
          <w:rFonts w:ascii="Segoe Script" w:eastAsia="Times New Roman" w:hAnsi="Segoe Script" w:cs="Arial"/>
          <w:b/>
          <w:bCs/>
          <w:color w:val="C00000"/>
          <w:sz w:val="20"/>
          <w:szCs w:val="20"/>
          <w:lang w:eastAsia="es-CO"/>
        </w:rPr>
      </w:pPr>
      <w:r w:rsidRPr="006457A5">
        <w:rPr>
          <w:rFonts w:ascii="Segoe Script" w:eastAsia="Times New Roman" w:hAnsi="Segoe Script" w:cs="Arial"/>
          <w:b/>
          <w:bCs/>
          <w:color w:val="C00000"/>
          <w:sz w:val="20"/>
          <w:szCs w:val="20"/>
          <w:lang w:eastAsia="es-CO"/>
        </w:rPr>
        <w:t>STOMP OUT LOUD</w:t>
      </w:r>
    </w:p>
    <w:p w:rsidR="006457A5" w:rsidRPr="00F747D9" w:rsidRDefault="00C8292E" w:rsidP="00496A1E">
      <w:pPr>
        <w:shd w:val="clear" w:color="auto" w:fill="FFFFFF"/>
        <w:spacing w:after="240" w:line="240" w:lineRule="auto"/>
        <w:jc w:val="both"/>
        <w:rPr>
          <w:rFonts w:ascii="Segoe Script" w:eastAsia="Times New Roman" w:hAnsi="Segoe Script" w:cs="Arial"/>
          <w:b/>
          <w:bCs/>
          <w:color w:val="C00000"/>
          <w:sz w:val="20"/>
          <w:szCs w:val="20"/>
          <w:lang w:eastAsia="es-CO"/>
        </w:rPr>
      </w:pPr>
      <w:r w:rsidRPr="00C8292E">
        <w:rPr>
          <w:rFonts w:ascii="Arial" w:eastAsia="Times New Roman" w:hAnsi="Arial" w:cs="Arial"/>
          <w:color w:val="000000"/>
          <w:sz w:val="20"/>
          <w:szCs w:val="20"/>
          <w:lang w:eastAsia="es-CO"/>
        </w:rPr>
        <w:br/>
      </w:r>
      <w:r w:rsidR="00496A1E">
        <w:rPr>
          <w:rFonts w:ascii="Arial" w:eastAsia="Times New Roman" w:hAnsi="Arial" w:cs="Arial"/>
          <w:noProof/>
          <w:color w:val="000000"/>
          <w:sz w:val="20"/>
          <w:szCs w:val="20"/>
          <w:lang w:eastAsia="es-CO"/>
        </w:rPr>
        <w:t xml:space="preserve">                               </w:t>
      </w:r>
      <w:r>
        <w:rPr>
          <w:rFonts w:ascii="Arial" w:eastAsia="Times New Roman" w:hAnsi="Arial" w:cs="Arial"/>
          <w:noProof/>
          <w:color w:val="000000"/>
          <w:sz w:val="20"/>
          <w:szCs w:val="20"/>
          <w:lang w:eastAsia="es-CO"/>
        </w:rPr>
        <w:drawing>
          <wp:inline distT="0" distB="0" distL="0" distR="0" wp14:anchorId="4DC5F472" wp14:editId="3E3F998C">
            <wp:extent cx="3102429" cy="2525486"/>
            <wp:effectExtent l="19050" t="0" r="22225" b="827405"/>
            <wp:docPr id="29" name="Imagen 29"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mage002.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100120" cy="252360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r w:rsidRPr="00C8292E">
        <w:rPr>
          <w:rFonts w:ascii="Tahoma" w:eastAsia="Times New Roman" w:hAnsi="Tahoma" w:cs="Tahoma"/>
          <w:color w:val="000000"/>
          <w:sz w:val="24"/>
          <w:szCs w:val="24"/>
          <w:shd w:val="clear" w:color="auto" w:fill="FFFFFF"/>
          <w:lang w:eastAsia="es-CO"/>
        </w:rPr>
        <w:t xml:space="preserve">Se trata de un grupo de baile que usa su cuerpo y todo tipo de objetos cotidianos para crear ritmos, dando como resultado un musical bastante inusual e impresionante. La obra está dividida en </w:t>
      </w:r>
      <w:r w:rsidRPr="006457A5">
        <w:rPr>
          <w:rFonts w:ascii="Tahoma" w:eastAsia="Times New Roman" w:hAnsi="Tahoma" w:cs="Tahoma"/>
          <w:i/>
          <w:iCs/>
          <w:color w:val="000000"/>
          <w:sz w:val="24"/>
          <w:szCs w:val="24"/>
          <w:shd w:val="clear" w:color="auto" w:fill="FFFFFF"/>
          <w:lang w:eastAsia="es-CO"/>
        </w:rPr>
        <w:t>sketches</w:t>
      </w:r>
      <w:r w:rsidRPr="00C8292E">
        <w:rPr>
          <w:rFonts w:ascii="Tahoma" w:eastAsia="Times New Roman" w:hAnsi="Tahoma" w:cs="Tahoma"/>
          <w:color w:val="000000"/>
          <w:sz w:val="24"/>
          <w:szCs w:val="24"/>
          <w:shd w:val="clear" w:color="auto" w:fill="FFFFFF"/>
          <w:lang w:eastAsia="es-CO"/>
        </w:rPr>
        <w:t>. Aunque no dicen ni una palabra, la intensidad de los bailes, la espectacularidad de sus movimientos y el componente cómico, consiguen que el musical no las necesite ni se haga pesado en ningún momento.</w:t>
      </w:r>
    </w:p>
    <w:p w:rsidR="006457A5" w:rsidRDefault="00C8292E" w:rsidP="006457A5">
      <w:pPr>
        <w:shd w:val="clear" w:color="auto" w:fill="FFFFFF"/>
        <w:spacing w:after="240" w:line="240" w:lineRule="auto"/>
        <w:jc w:val="both"/>
        <w:rPr>
          <w:rFonts w:ascii="Tahoma" w:eastAsia="Times New Roman" w:hAnsi="Tahoma" w:cs="Tahoma"/>
          <w:color w:val="000000"/>
          <w:sz w:val="24"/>
          <w:szCs w:val="24"/>
          <w:shd w:val="clear" w:color="auto" w:fill="FFFFFF"/>
          <w:lang w:eastAsia="es-CO"/>
        </w:rPr>
      </w:pPr>
      <w:r w:rsidRPr="00C8292E">
        <w:rPr>
          <w:rFonts w:ascii="Tahoma" w:eastAsia="Times New Roman" w:hAnsi="Tahoma" w:cs="Tahoma"/>
          <w:color w:val="000000"/>
          <w:sz w:val="20"/>
          <w:szCs w:val="20"/>
          <w:lang w:eastAsia="es-CO"/>
        </w:rPr>
        <w:br/>
      </w:r>
      <w:proofErr w:type="spellStart"/>
      <w:r w:rsidRPr="00C8292E">
        <w:rPr>
          <w:rFonts w:ascii="Tahoma" w:eastAsia="Times New Roman" w:hAnsi="Tahoma" w:cs="Tahoma"/>
          <w:color w:val="000000"/>
          <w:sz w:val="24"/>
          <w:szCs w:val="24"/>
          <w:shd w:val="clear" w:color="auto" w:fill="FFFFFF"/>
          <w:lang w:eastAsia="es-CO"/>
        </w:rPr>
        <w:t>Stomp</w:t>
      </w:r>
      <w:proofErr w:type="spellEnd"/>
      <w:r w:rsidRPr="00C8292E">
        <w:rPr>
          <w:rFonts w:ascii="Tahoma" w:eastAsia="Times New Roman" w:hAnsi="Tahoma" w:cs="Tahoma"/>
          <w:color w:val="000000"/>
          <w:sz w:val="24"/>
          <w:szCs w:val="24"/>
          <w:shd w:val="clear" w:color="auto" w:fill="FFFFFF"/>
          <w:lang w:eastAsia="es-CO"/>
        </w:rPr>
        <w:t xml:space="preserve"> se creó en 1991 en Reino Unido, fruto de años de colaboración entre Steve </w:t>
      </w:r>
      <w:proofErr w:type="spellStart"/>
      <w:r w:rsidRPr="00C8292E">
        <w:rPr>
          <w:rFonts w:ascii="Tahoma" w:eastAsia="Times New Roman" w:hAnsi="Tahoma" w:cs="Tahoma"/>
          <w:color w:val="000000"/>
          <w:sz w:val="24"/>
          <w:szCs w:val="24"/>
          <w:shd w:val="clear" w:color="auto" w:fill="FFFFFF"/>
          <w:lang w:eastAsia="es-CO"/>
        </w:rPr>
        <w:t>McNicholas</w:t>
      </w:r>
      <w:proofErr w:type="spellEnd"/>
      <w:r w:rsidRPr="00C8292E">
        <w:rPr>
          <w:rFonts w:ascii="Tahoma" w:eastAsia="Times New Roman" w:hAnsi="Tahoma" w:cs="Tahoma"/>
          <w:color w:val="000000"/>
          <w:sz w:val="24"/>
          <w:szCs w:val="24"/>
          <w:shd w:val="clear" w:color="auto" w:fill="FFFFFF"/>
          <w:lang w:eastAsia="es-CO"/>
        </w:rPr>
        <w:t xml:space="preserve"> y </w:t>
      </w:r>
      <w:proofErr w:type="spellStart"/>
      <w:r w:rsidRPr="00C8292E">
        <w:rPr>
          <w:rFonts w:ascii="Tahoma" w:eastAsia="Times New Roman" w:hAnsi="Tahoma" w:cs="Tahoma"/>
          <w:color w:val="000000"/>
          <w:sz w:val="24"/>
          <w:szCs w:val="24"/>
          <w:shd w:val="clear" w:color="auto" w:fill="FFFFFF"/>
          <w:lang w:eastAsia="es-CO"/>
        </w:rPr>
        <w:t>Luke</w:t>
      </w:r>
      <w:proofErr w:type="spellEnd"/>
      <w:r w:rsidRPr="00C8292E">
        <w:rPr>
          <w:rFonts w:ascii="Tahoma" w:eastAsia="Times New Roman" w:hAnsi="Tahoma" w:cs="Tahoma"/>
          <w:color w:val="000000"/>
          <w:sz w:val="24"/>
          <w:szCs w:val="24"/>
          <w:shd w:val="clear" w:color="auto" w:fill="FFFFFF"/>
          <w:lang w:eastAsia="es-CO"/>
        </w:rPr>
        <w:t xml:space="preserve"> </w:t>
      </w:r>
      <w:proofErr w:type="spellStart"/>
      <w:r w:rsidRPr="00C8292E">
        <w:rPr>
          <w:rFonts w:ascii="Tahoma" w:eastAsia="Times New Roman" w:hAnsi="Tahoma" w:cs="Tahoma"/>
          <w:color w:val="000000"/>
          <w:sz w:val="24"/>
          <w:szCs w:val="24"/>
          <w:shd w:val="clear" w:color="auto" w:fill="FFFFFF"/>
          <w:lang w:eastAsia="es-CO"/>
        </w:rPr>
        <w:t>Cresswell</w:t>
      </w:r>
      <w:proofErr w:type="spellEnd"/>
      <w:r w:rsidRPr="00C8292E">
        <w:rPr>
          <w:rFonts w:ascii="Tahoma" w:eastAsia="Times New Roman" w:hAnsi="Tahoma" w:cs="Tahoma"/>
          <w:color w:val="000000"/>
          <w:sz w:val="24"/>
          <w:szCs w:val="24"/>
          <w:shd w:val="clear" w:color="auto" w:fill="FFFFFF"/>
          <w:lang w:eastAsia="es-CO"/>
        </w:rPr>
        <w:t xml:space="preserve">, sus creadores. Después de años y años de actuaciones, apareciendo en cientos de festivales, </w:t>
      </w:r>
      <w:proofErr w:type="spellStart"/>
      <w:r w:rsidRPr="00C8292E">
        <w:rPr>
          <w:rFonts w:ascii="Tahoma" w:eastAsia="Times New Roman" w:hAnsi="Tahoma" w:cs="Tahoma"/>
          <w:color w:val="000000"/>
          <w:sz w:val="24"/>
          <w:szCs w:val="24"/>
          <w:shd w:val="clear" w:color="auto" w:fill="FFFFFF"/>
          <w:lang w:eastAsia="es-CO"/>
        </w:rPr>
        <w:t>Stomp</w:t>
      </w:r>
      <w:proofErr w:type="spellEnd"/>
      <w:r w:rsidRPr="00C8292E">
        <w:rPr>
          <w:rFonts w:ascii="Tahoma" w:eastAsia="Times New Roman" w:hAnsi="Tahoma" w:cs="Tahoma"/>
          <w:color w:val="000000"/>
          <w:sz w:val="24"/>
          <w:szCs w:val="24"/>
          <w:shd w:val="clear" w:color="auto" w:fill="FFFFFF"/>
          <w:lang w:eastAsia="es-CO"/>
        </w:rPr>
        <w:t xml:space="preserve"> consiguió meter cabeza en bandas sonoras como la de </w:t>
      </w:r>
      <w:proofErr w:type="spellStart"/>
      <w:r w:rsidRPr="006457A5">
        <w:rPr>
          <w:rFonts w:ascii="Tahoma" w:eastAsia="Times New Roman" w:hAnsi="Tahoma" w:cs="Tahoma"/>
          <w:i/>
          <w:iCs/>
          <w:color w:val="000000"/>
          <w:sz w:val="24"/>
          <w:szCs w:val="24"/>
          <w:shd w:val="clear" w:color="auto" w:fill="FFFFFF"/>
          <w:lang w:eastAsia="es-CO"/>
        </w:rPr>
        <w:t>Tank</w:t>
      </w:r>
      <w:proofErr w:type="spellEnd"/>
      <w:r w:rsidRPr="006457A5">
        <w:rPr>
          <w:rFonts w:ascii="Tahoma" w:eastAsia="Times New Roman" w:hAnsi="Tahoma" w:cs="Tahoma"/>
          <w:i/>
          <w:iCs/>
          <w:color w:val="000000"/>
          <w:sz w:val="24"/>
          <w:szCs w:val="24"/>
          <w:shd w:val="clear" w:color="auto" w:fill="FFFFFF"/>
          <w:lang w:eastAsia="es-CO"/>
        </w:rPr>
        <w:t xml:space="preserve"> </w:t>
      </w:r>
      <w:proofErr w:type="spellStart"/>
      <w:r w:rsidRPr="006457A5">
        <w:rPr>
          <w:rFonts w:ascii="Tahoma" w:eastAsia="Times New Roman" w:hAnsi="Tahoma" w:cs="Tahoma"/>
          <w:i/>
          <w:iCs/>
          <w:color w:val="000000"/>
          <w:sz w:val="24"/>
          <w:szCs w:val="24"/>
          <w:shd w:val="clear" w:color="auto" w:fill="FFFFFF"/>
          <w:lang w:eastAsia="es-CO"/>
        </w:rPr>
        <w:t>Girl</w:t>
      </w:r>
      <w:proofErr w:type="spellEnd"/>
      <w:r w:rsidRPr="00C8292E">
        <w:rPr>
          <w:rFonts w:ascii="Tahoma" w:eastAsia="Times New Roman" w:hAnsi="Tahoma" w:cs="Tahoma"/>
          <w:color w:val="000000"/>
          <w:sz w:val="24"/>
          <w:szCs w:val="24"/>
          <w:shd w:val="clear" w:color="auto" w:fill="FFFFFF"/>
          <w:lang w:eastAsia="es-CO"/>
        </w:rPr>
        <w:t xml:space="preserve"> o álbumes como </w:t>
      </w:r>
      <w:proofErr w:type="spellStart"/>
      <w:r w:rsidRPr="00C8292E">
        <w:rPr>
          <w:rFonts w:ascii="Tahoma" w:eastAsia="Times New Roman" w:hAnsi="Tahoma" w:cs="Tahoma"/>
          <w:color w:val="000000"/>
          <w:sz w:val="24"/>
          <w:szCs w:val="24"/>
          <w:shd w:val="clear" w:color="auto" w:fill="FFFFFF"/>
          <w:lang w:eastAsia="es-CO"/>
        </w:rPr>
        <w:t>Q’s</w:t>
      </w:r>
      <w:proofErr w:type="spellEnd"/>
      <w:r w:rsidRPr="00C8292E">
        <w:rPr>
          <w:rFonts w:ascii="Tahoma" w:eastAsia="Times New Roman" w:hAnsi="Tahoma" w:cs="Tahoma"/>
          <w:color w:val="000000"/>
          <w:sz w:val="24"/>
          <w:szCs w:val="24"/>
          <w:shd w:val="clear" w:color="auto" w:fill="FFFFFF"/>
          <w:lang w:eastAsia="es-CO"/>
        </w:rPr>
        <w:t xml:space="preserve"> </w:t>
      </w:r>
      <w:proofErr w:type="spellStart"/>
      <w:r w:rsidRPr="00C8292E">
        <w:rPr>
          <w:rFonts w:ascii="Tahoma" w:eastAsia="Times New Roman" w:hAnsi="Tahoma" w:cs="Tahoma"/>
          <w:color w:val="000000"/>
          <w:sz w:val="24"/>
          <w:szCs w:val="24"/>
          <w:shd w:val="clear" w:color="auto" w:fill="FFFFFF"/>
          <w:lang w:eastAsia="es-CO"/>
        </w:rPr>
        <w:t>Jook</w:t>
      </w:r>
      <w:proofErr w:type="spellEnd"/>
      <w:r w:rsidRPr="00C8292E">
        <w:rPr>
          <w:rFonts w:ascii="Tahoma" w:eastAsia="Times New Roman" w:hAnsi="Tahoma" w:cs="Tahoma"/>
          <w:color w:val="000000"/>
          <w:sz w:val="24"/>
          <w:szCs w:val="24"/>
          <w:shd w:val="clear" w:color="auto" w:fill="FFFFFF"/>
          <w:lang w:eastAsia="es-CO"/>
        </w:rPr>
        <w:t xml:space="preserve"> </w:t>
      </w:r>
      <w:proofErr w:type="spellStart"/>
      <w:r w:rsidRPr="00C8292E">
        <w:rPr>
          <w:rFonts w:ascii="Tahoma" w:eastAsia="Times New Roman" w:hAnsi="Tahoma" w:cs="Tahoma"/>
          <w:color w:val="000000"/>
          <w:sz w:val="24"/>
          <w:szCs w:val="24"/>
          <w:shd w:val="clear" w:color="auto" w:fill="FFFFFF"/>
          <w:lang w:eastAsia="es-CO"/>
        </w:rPr>
        <w:t>Jointde</w:t>
      </w:r>
      <w:proofErr w:type="spellEnd"/>
      <w:r w:rsidRPr="00C8292E">
        <w:rPr>
          <w:rFonts w:ascii="Tahoma" w:eastAsia="Times New Roman" w:hAnsi="Tahoma" w:cs="Tahoma"/>
          <w:color w:val="000000"/>
          <w:sz w:val="24"/>
          <w:szCs w:val="24"/>
          <w:shd w:val="clear" w:color="auto" w:fill="FFFFFF"/>
          <w:lang w:eastAsia="es-CO"/>
        </w:rPr>
        <w:t xml:space="preserve"> Quincy Jones. El salto a la televisión lo hizo por medio de anuncios tan espectaculares como el Ice Pick de Coca-Cola o el Freestyle de Nike. </w:t>
      </w:r>
      <w:r w:rsidRPr="00C8292E">
        <w:rPr>
          <w:rFonts w:ascii="Tahoma" w:eastAsia="Times New Roman" w:hAnsi="Tahoma" w:cs="Tahoma"/>
          <w:color w:val="000000"/>
          <w:sz w:val="20"/>
          <w:szCs w:val="20"/>
          <w:lang w:eastAsia="es-CO"/>
        </w:rPr>
        <w:br/>
      </w:r>
      <w:r w:rsidRPr="00C8292E">
        <w:rPr>
          <w:rFonts w:ascii="Tahoma" w:eastAsia="Times New Roman" w:hAnsi="Tahoma" w:cs="Tahoma"/>
          <w:color w:val="000000"/>
          <w:sz w:val="24"/>
          <w:szCs w:val="24"/>
          <w:shd w:val="clear" w:color="auto" w:fill="FFFFFF"/>
          <w:lang w:eastAsia="es-CO"/>
        </w:rPr>
        <w:t xml:space="preserve">Posteriormente crearon una serie de cortos para </w:t>
      </w:r>
      <w:proofErr w:type="spellStart"/>
      <w:r w:rsidRPr="00C8292E">
        <w:rPr>
          <w:rFonts w:ascii="Tahoma" w:eastAsia="Times New Roman" w:hAnsi="Tahoma" w:cs="Tahoma"/>
          <w:color w:val="000000"/>
          <w:sz w:val="24"/>
          <w:szCs w:val="24"/>
          <w:shd w:val="clear" w:color="auto" w:fill="FFFFFF"/>
          <w:lang w:eastAsia="es-CO"/>
        </w:rPr>
        <w:t>Nickelodeon</w:t>
      </w:r>
      <w:proofErr w:type="spellEnd"/>
      <w:r w:rsidRPr="00C8292E">
        <w:rPr>
          <w:rFonts w:ascii="Tahoma" w:eastAsia="Times New Roman" w:hAnsi="Tahoma" w:cs="Tahoma"/>
          <w:color w:val="000000"/>
          <w:sz w:val="24"/>
          <w:szCs w:val="24"/>
          <w:shd w:val="clear" w:color="auto" w:fill="FFFFFF"/>
          <w:lang w:eastAsia="es-CO"/>
        </w:rPr>
        <w:t>, todo basado en sus coreografías, y en el verano del 97 nació “</w:t>
      </w:r>
      <w:proofErr w:type="spellStart"/>
      <w:r w:rsidRPr="00C8292E">
        <w:rPr>
          <w:rFonts w:ascii="Tahoma" w:eastAsia="Times New Roman" w:hAnsi="Tahoma" w:cs="Tahoma"/>
          <w:color w:val="000000"/>
          <w:sz w:val="24"/>
          <w:szCs w:val="24"/>
          <w:shd w:val="clear" w:color="auto" w:fill="FFFFFF"/>
          <w:lang w:eastAsia="es-CO"/>
        </w:rPr>
        <w:t>Stomp</w:t>
      </w:r>
      <w:proofErr w:type="spellEnd"/>
      <w:r w:rsidRPr="00C8292E">
        <w:rPr>
          <w:rFonts w:ascii="Tahoma" w:eastAsia="Times New Roman" w:hAnsi="Tahoma" w:cs="Tahoma"/>
          <w:color w:val="000000"/>
          <w:sz w:val="24"/>
          <w:szCs w:val="24"/>
          <w:shd w:val="clear" w:color="auto" w:fill="FFFFFF"/>
          <w:lang w:eastAsia="es-CO"/>
        </w:rPr>
        <w:t xml:space="preserve"> </w:t>
      </w:r>
      <w:proofErr w:type="spellStart"/>
      <w:r w:rsidRPr="00C8292E">
        <w:rPr>
          <w:rFonts w:ascii="Tahoma" w:eastAsia="Times New Roman" w:hAnsi="Tahoma" w:cs="Tahoma"/>
          <w:color w:val="000000"/>
          <w:sz w:val="24"/>
          <w:szCs w:val="24"/>
          <w:shd w:val="clear" w:color="auto" w:fill="FFFFFF"/>
          <w:lang w:eastAsia="es-CO"/>
        </w:rPr>
        <w:t>Out</w:t>
      </w:r>
      <w:proofErr w:type="spellEnd"/>
      <w:r w:rsidRPr="00C8292E">
        <w:rPr>
          <w:rFonts w:ascii="Tahoma" w:eastAsia="Times New Roman" w:hAnsi="Tahoma" w:cs="Tahoma"/>
          <w:color w:val="000000"/>
          <w:sz w:val="24"/>
          <w:szCs w:val="24"/>
          <w:shd w:val="clear" w:color="auto" w:fill="FFFFFF"/>
          <w:lang w:eastAsia="es-CO"/>
        </w:rPr>
        <w:t xml:space="preserve"> </w:t>
      </w:r>
      <w:proofErr w:type="spellStart"/>
      <w:r w:rsidRPr="00C8292E">
        <w:rPr>
          <w:rFonts w:ascii="Tahoma" w:eastAsia="Times New Roman" w:hAnsi="Tahoma" w:cs="Tahoma"/>
          <w:color w:val="000000"/>
          <w:sz w:val="24"/>
          <w:szCs w:val="24"/>
          <w:shd w:val="clear" w:color="auto" w:fill="FFFFFF"/>
          <w:lang w:eastAsia="es-CO"/>
        </w:rPr>
        <w:t>Loud</w:t>
      </w:r>
      <w:proofErr w:type="spellEnd"/>
      <w:r w:rsidRPr="00C8292E">
        <w:rPr>
          <w:rFonts w:ascii="Tahoma" w:eastAsia="Times New Roman" w:hAnsi="Tahoma" w:cs="Tahoma"/>
          <w:color w:val="000000"/>
          <w:sz w:val="24"/>
          <w:szCs w:val="24"/>
          <w:shd w:val="clear" w:color="auto" w:fill="FFFFFF"/>
          <w:lang w:eastAsia="es-CO"/>
        </w:rPr>
        <w:t xml:space="preserve">”, una producción especial de 45 minutos para la HBO, donde se intercalaba material de sus musicales con nuevas piezas hechas para televisión, consiguiendo cuatro nominaciones a los </w:t>
      </w:r>
      <w:proofErr w:type="spellStart"/>
      <w:r w:rsidRPr="00C8292E">
        <w:rPr>
          <w:rFonts w:ascii="Tahoma" w:eastAsia="Times New Roman" w:hAnsi="Tahoma" w:cs="Tahoma"/>
          <w:color w:val="000000"/>
          <w:sz w:val="24"/>
          <w:szCs w:val="24"/>
          <w:shd w:val="clear" w:color="auto" w:fill="FFFFFF"/>
          <w:lang w:eastAsia="es-CO"/>
        </w:rPr>
        <w:t>Emmy</w:t>
      </w:r>
      <w:proofErr w:type="spellEnd"/>
      <w:r w:rsidRPr="00C8292E">
        <w:rPr>
          <w:rFonts w:ascii="Tahoma" w:eastAsia="Times New Roman" w:hAnsi="Tahoma" w:cs="Tahoma"/>
          <w:color w:val="000000"/>
          <w:sz w:val="24"/>
          <w:szCs w:val="24"/>
          <w:shd w:val="clear" w:color="auto" w:fill="FFFFFF"/>
          <w:lang w:eastAsia="es-CO"/>
        </w:rPr>
        <w:t xml:space="preserve">. </w:t>
      </w:r>
    </w:p>
    <w:p w:rsidR="006457A5" w:rsidRDefault="006457A5" w:rsidP="006457A5">
      <w:pPr>
        <w:shd w:val="clear" w:color="auto" w:fill="FFFFFF"/>
        <w:spacing w:after="240" w:line="240" w:lineRule="auto"/>
        <w:jc w:val="both"/>
        <w:rPr>
          <w:rFonts w:ascii="Tahoma" w:eastAsia="Times New Roman" w:hAnsi="Tahoma" w:cs="Tahoma"/>
          <w:color w:val="000000"/>
          <w:sz w:val="24"/>
          <w:szCs w:val="24"/>
          <w:shd w:val="clear" w:color="auto" w:fill="FFFFFF"/>
          <w:lang w:eastAsia="es-CO"/>
        </w:rPr>
      </w:pPr>
    </w:p>
    <w:p w:rsidR="006457A5" w:rsidRDefault="00C8292E" w:rsidP="006457A5">
      <w:pPr>
        <w:shd w:val="clear" w:color="auto" w:fill="FFFFFF"/>
        <w:spacing w:after="240" w:line="240" w:lineRule="auto"/>
        <w:jc w:val="both"/>
        <w:rPr>
          <w:rFonts w:ascii="Tahoma" w:eastAsia="Times New Roman" w:hAnsi="Tahoma" w:cs="Tahoma"/>
          <w:color w:val="000000"/>
          <w:sz w:val="24"/>
          <w:szCs w:val="24"/>
          <w:shd w:val="clear" w:color="auto" w:fill="FFFFFF"/>
          <w:lang w:eastAsia="es-CO"/>
        </w:rPr>
      </w:pPr>
      <w:r w:rsidRPr="00C8292E">
        <w:rPr>
          <w:rFonts w:ascii="Tahoma" w:eastAsia="Times New Roman" w:hAnsi="Tahoma" w:cs="Tahoma"/>
          <w:color w:val="000000"/>
          <w:sz w:val="24"/>
          <w:szCs w:val="24"/>
          <w:shd w:val="clear" w:color="auto" w:fill="FFFFFF"/>
          <w:lang w:eastAsia="es-CO"/>
        </w:rPr>
        <w:t xml:space="preserve">Probablemente fue el punto más álgido de </w:t>
      </w:r>
      <w:proofErr w:type="spellStart"/>
      <w:r w:rsidRPr="00C8292E">
        <w:rPr>
          <w:rFonts w:ascii="Tahoma" w:eastAsia="Times New Roman" w:hAnsi="Tahoma" w:cs="Tahoma"/>
          <w:color w:val="000000"/>
          <w:sz w:val="24"/>
          <w:szCs w:val="24"/>
          <w:shd w:val="clear" w:color="auto" w:fill="FFFFFF"/>
          <w:lang w:eastAsia="es-CO"/>
        </w:rPr>
        <w:t>Stomp</w:t>
      </w:r>
      <w:proofErr w:type="spellEnd"/>
      <w:r w:rsidRPr="00C8292E">
        <w:rPr>
          <w:rFonts w:ascii="Tahoma" w:eastAsia="Times New Roman" w:hAnsi="Tahoma" w:cs="Tahoma"/>
          <w:color w:val="000000"/>
          <w:sz w:val="24"/>
          <w:szCs w:val="24"/>
          <w:shd w:val="clear" w:color="auto" w:fill="FFFFFF"/>
          <w:lang w:eastAsia="es-CO"/>
        </w:rPr>
        <w:t>.</w:t>
      </w:r>
    </w:p>
    <w:p w:rsidR="006457A5" w:rsidRPr="00C8292E" w:rsidRDefault="00C8292E" w:rsidP="006457A5">
      <w:pPr>
        <w:shd w:val="clear" w:color="auto" w:fill="FFFFFF"/>
        <w:spacing w:after="240" w:line="240" w:lineRule="auto"/>
        <w:jc w:val="both"/>
        <w:rPr>
          <w:rFonts w:ascii="Arial" w:eastAsia="Times New Roman" w:hAnsi="Arial" w:cs="Arial"/>
          <w:color w:val="000000"/>
          <w:sz w:val="20"/>
          <w:szCs w:val="20"/>
          <w:lang w:eastAsia="es-CO"/>
        </w:rPr>
      </w:pPr>
      <w:r w:rsidRPr="00C8292E">
        <w:rPr>
          <w:rFonts w:ascii="Tahoma" w:eastAsia="Times New Roman" w:hAnsi="Tahoma" w:cs="Tahoma"/>
          <w:color w:val="000000"/>
          <w:sz w:val="24"/>
          <w:szCs w:val="24"/>
          <w:lang w:eastAsia="es-CO"/>
        </w:rPr>
        <w:lastRenderedPageBreak/>
        <w:t xml:space="preserve">Mediante todos los objetos que utilizan muestran una serie de notas musicales sacadas admirablemente de esas cosas que no fueron creadas para tal fin, cabe señalar que no cuentan con un solo instrumento musical ni diálogos por lo que demuestran que el arte es posible en todo objeto, iniciando por el propio cuerpo humano que también fue utilizado para obtener otras rutinas de percusión y comunicación. Algunos objetos que utilizan son: bandejas, cilindros, rines, tapas de ollas, tuberías corroídas, llaves, cajas, pelotas de </w:t>
      </w:r>
      <w:r w:rsidR="006457A5" w:rsidRPr="00C8292E">
        <w:rPr>
          <w:rFonts w:ascii="Tahoma" w:eastAsia="Times New Roman" w:hAnsi="Tahoma" w:cs="Tahoma"/>
          <w:color w:val="000000"/>
          <w:sz w:val="24"/>
          <w:szCs w:val="24"/>
          <w:lang w:eastAsia="es-CO"/>
        </w:rPr>
        <w:t>básquetbol</w:t>
      </w:r>
      <w:r w:rsidRPr="00C8292E">
        <w:rPr>
          <w:rFonts w:ascii="Tahoma" w:eastAsia="Times New Roman" w:hAnsi="Tahoma" w:cs="Tahoma"/>
          <w:color w:val="000000"/>
          <w:sz w:val="24"/>
          <w:szCs w:val="24"/>
          <w:lang w:eastAsia="es-CO"/>
        </w:rPr>
        <w:t>, estanques con agua, arena, escobas tapas de basura, bolsas, envases plástico, papel, etc.</w:t>
      </w:r>
      <w:r w:rsidRPr="00C8292E">
        <w:rPr>
          <w:rFonts w:ascii="Tahoma" w:eastAsia="Times New Roman" w:hAnsi="Tahoma" w:cs="Tahoma"/>
          <w:color w:val="000000"/>
          <w:sz w:val="24"/>
          <w:szCs w:val="24"/>
          <w:lang w:eastAsia="es-CO"/>
        </w:rPr>
        <w:br/>
        <w:t xml:space="preserve">Éste espectáculo es estético ya que cumple con las reglas del ritmo obtenido con los instrumentos de percusión, los movimientos corporales, el desplazamiento escénico y el desarrollo de las diversas rutinas que arrojaron un excelente equilibrio, simetría y el balance tanto auditivo como escénico por la disposición de los sonidos y la puesta en escena. En este tipo de arte se puede percibir la energía y un ritmo fluido, en una completa unidad y armonía lograda en los elementos de percusión, el vestuario y la decoración del escenario. </w:t>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r>
        <w:rPr>
          <w:rFonts w:ascii="Arial" w:eastAsia="Times New Roman" w:hAnsi="Arial" w:cs="Arial"/>
          <w:noProof/>
          <w:color w:val="000000"/>
          <w:sz w:val="20"/>
          <w:szCs w:val="20"/>
          <w:lang w:eastAsia="es-CO"/>
        </w:rPr>
        <w:drawing>
          <wp:inline distT="0" distB="0" distL="0" distR="0" wp14:anchorId="505E5212" wp14:editId="4D7F6E0E">
            <wp:extent cx="2438400" cy="2461606"/>
            <wp:effectExtent l="0" t="0" r="0" b="0"/>
            <wp:docPr id="28" name="Imagen 28"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mage004.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438699" cy="2461908"/>
                    </a:xfrm>
                    <a:prstGeom prst="rect">
                      <a:avLst/>
                    </a:prstGeom>
                    <a:ln>
                      <a:noFill/>
                    </a:ln>
                    <a:effectLst>
                      <a:softEdge rad="112500"/>
                    </a:effectLst>
                  </pic:spPr>
                </pic:pic>
              </a:graphicData>
            </a:graphic>
          </wp:inline>
        </w:drawing>
      </w:r>
      <w:r w:rsidR="00496A1E">
        <w:rPr>
          <w:rFonts w:ascii="Arial" w:eastAsia="Times New Roman" w:hAnsi="Arial" w:cs="Arial"/>
          <w:noProof/>
          <w:color w:val="000000"/>
          <w:sz w:val="20"/>
          <w:szCs w:val="20"/>
          <w:lang w:eastAsia="es-CO"/>
        </w:rPr>
        <w:lastRenderedPageBreak/>
        <w:t xml:space="preserve"> </w:t>
      </w:r>
      <w:r>
        <w:rPr>
          <w:rFonts w:ascii="Arial" w:eastAsia="Times New Roman" w:hAnsi="Arial" w:cs="Arial"/>
          <w:noProof/>
          <w:color w:val="000000"/>
          <w:sz w:val="20"/>
          <w:szCs w:val="20"/>
          <w:lang w:eastAsia="es-CO"/>
        </w:rPr>
        <w:drawing>
          <wp:inline distT="0" distB="0" distL="0" distR="0" wp14:anchorId="2CADF00B" wp14:editId="27DEB17C">
            <wp:extent cx="2939143" cy="1957399"/>
            <wp:effectExtent l="0" t="0" r="0" b="5080"/>
            <wp:docPr id="27" name="Imagen 27" descr="StompOutLoud-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tompOutLoud-100.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940324" cy="1958186"/>
                    </a:xfrm>
                    <a:prstGeom prst="rect">
                      <a:avLst/>
                    </a:prstGeom>
                    <a:ln>
                      <a:noFill/>
                    </a:ln>
                    <a:effectLst>
                      <a:softEdge rad="112500"/>
                    </a:effectLst>
                  </pic:spPr>
                </pic:pic>
              </a:graphicData>
            </a:graphic>
          </wp:inline>
        </w:drawing>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p>
    <w:p w:rsidR="00C8292E" w:rsidRPr="00C8292E" w:rsidRDefault="00C8292E" w:rsidP="006457A5">
      <w:pPr>
        <w:shd w:val="clear" w:color="auto" w:fill="FFFFFF"/>
        <w:spacing w:after="0" w:line="240" w:lineRule="auto"/>
        <w:jc w:val="center"/>
        <w:rPr>
          <w:rFonts w:ascii="Segoe Script" w:eastAsia="Times New Roman" w:hAnsi="Segoe Script" w:cs="Arial"/>
          <w:color w:val="C00000"/>
          <w:sz w:val="20"/>
          <w:szCs w:val="20"/>
          <w:lang w:eastAsia="es-CO"/>
        </w:rPr>
      </w:pPr>
      <w:r w:rsidRPr="00C8292E">
        <w:rPr>
          <w:rFonts w:ascii="Arial" w:eastAsia="Times New Roman" w:hAnsi="Arial" w:cs="Arial"/>
          <w:color w:val="000000"/>
          <w:sz w:val="20"/>
          <w:szCs w:val="20"/>
          <w:lang w:eastAsia="es-CO"/>
        </w:rPr>
        <w:br/>
      </w:r>
      <w:r w:rsidRPr="006457A5">
        <w:rPr>
          <w:rFonts w:ascii="Segoe Script" w:eastAsia="Times New Roman" w:hAnsi="Segoe Script" w:cs="Arial"/>
          <w:b/>
          <w:bCs/>
          <w:color w:val="C00000"/>
          <w:sz w:val="20"/>
          <w:szCs w:val="20"/>
          <w:lang w:eastAsia="es-CO"/>
        </w:rPr>
        <w:t>DECORACIÓN</w:t>
      </w:r>
      <w:r w:rsidRPr="00C8292E">
        <w:rPr>
          <w:rFonts w:ascii="Segoe Script" w:eastAsia="Times New Roman" w:hAnsi="Segoe Script" w:cs="Arial"/>
          <w:color w:val="C00000"/>
          <w:sz w:val="20"/>
          <w:szCs w:val="20"/>
          <w:lang w:eastAsia="es-CO"/>
        </w:rPr>
        <w:t xml:space="preserve"> </w:t>
      </w:r>
      <w:r w:rsidRPr="006457A5">
        <w:rPr>
          <w:rFonts w:ascii="Segoe Script" w:eastAsia="Times New Roman" w:hAnsi="Segoe Script" w:cs="Arial"/>
          <w:b/>
          <w:bCs/>
          <w:color w:val="C00000"/>
          <w:sz w:val="20"/>
          <w:szCs w:val="20"/>
          <w:lang w:eastAsia="es-CO"/>
        </w:rPr>
        <w:t>E INTERVENCIONES EN EL CUERPO COMO SOPORTE EN LAS DIFERENTES CULTURAS A TRAVÉS DE LA HISTORIA DE LA HUMANIDAD.</w:t>
      </w:r>
      <w:r w:rsidRPr="00C8292E">
        <w:rPr>
          <w:rFonts w:ascii="Segoe Script" w:eastAsia="Times New Roman" w:hAnsi="Segoe Script" w:cs="Arial"/>
          <w:color w:val="C00000"/>
          <w:sz w:val="20"/>
          <w:szCs w:val="20"/>
          <w:lang w:eastAsia="es-CO"/>
        </w:rPr>
        <w:br/>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55" w:name="x---A_lo_largo_de_la_historia_los_humano"/>
      <w:bookmarkEnd w:id="55"/>
      <w:r w:rsidRPr="00C8292E">
        <w:rPr>
          <w:rFonts w:ascii="Tahoma" w:eastAsia="Times New Roman" w:hAnsi="Tahoma" w:cs="Tahoma"/>
          <w:bCs/>
          <w:color w:val="000000"/>
          <w:sz w:val="24"/>
          <w:szCs w:val="24"/>
          <w:lang w:eastAsia="es-CO"/>
        </w:rPr>
        <w:t xml:space="preserve">A lo largo de la historia los humanos se han identificado por tener una cultura que los identifique como individuos, esta se adopta según el contexto social en donde se desarrollen, es decir, la forma en que viven. Es por esto que vamos a presentar diferentes culturas totalmente diferentes las cuales decoran e intervienen su cuerpo para tener una mejor representación de su tierra y gente. </w:t>
      </w:r>
      <w:bookmarkStart w:id="56" w:name="x---Las_llaman_las_mujeres_de_cuello_de_"/>
      <w:bookmarkEnd w:id="56"/>
      <w:r w:rsidR="006457A5">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 xml:space="preserve">Las llaman las mujeres de cuello de jirafa, </w:t>
      </w:r>
      <w:r w:rsidR="00496A1E" w:rsidRPr="00C8292E">
        <w:rPr>
          <w:rFonts w:ascii="Tahoma" w:eastAsia="Times New Roman" w:hAnsi="Tahoma" w:cs="Tahoma"/>
          <w:bCs/>
          <w:color w:val="000000"/>
          <w:sz w:val="24"/>
          <w:szCs w:val="24"/>
          <w:lang w:eastAsia="es-CO"/>
        </w:rPr>
        <w:t>el cuello largo</w:t>
      </w:r>
      <w:r w:rsidRPr="00C8292E">
        <w:rPr>
          <w:rFonts w:ascii="Tahoma" w:eastAsia="Times New Roman" w:hAnsi="Tahoma" w:cs="Tahoma"/>
          <w:bCs/>
          <w:color w:val="000000"/>
          <w:sz w:val="24"/>
          <w:szCs w:val="24"/>
          <w:lang w:eastAsia="es-CO"/>
        </w:rPr>
        <w:t xml:space="preserve">, o las </w:t>
      </w:r>
      <w:proofErr w:type="spellStart"/>
      <w:r w:rsidRPr="00C8292E">
        <w:rPr>
          <w:rFonts w:ascii="Tahoma" w:eastAsia="Times New Roman" w:hAnsi="Tahoma" w:cs="Tahoma"/>
          <w:bCs/>
          <w:color w:val="000000"/>
          <w:sz w:val="24"/>
          <w:szCs w:val="24"/>
          <w:lang w:eastAsia="es-CO"/>
        </w:rPr>
        <w:t>padaung</w:t>
      </w:r>
      <w:proofErr w:type="spellEnd"/>
      <w:r w:rsidRPr="00C8292E">
        <w:rPr>
          <w:rFonts w:ascii="Tahoma" w:eastAsia="Times New Roman" w:hAnsi="Tahoma" w:cs="Tahoma"/>
          <w:bCs/>
          <w:color w:val="000000"/>
          <w:sz w:val="24"/>
          <w:szCs w:val="24"/>
          <w:lang w:eastAsia="es-CO"/>
        </w:rPr>
        <w:t xml:space="preserve">, su nombre en birmano, calificativo que detestan. En realidad pertenecen a la etnia </w:t>
      </w:r>
      <w:proofErr w:type="spellStart"/>
      <w:r w:rsidRPr="00C8292E">
        <w:rPr>
          <w:rFonts w:ascii="Tahoma" w:eastAsia="Times New Roman" w:hAnsi="Tahoma" w:cs="Tahoma"/>
          <w:bCs/>
          <w:color w:val="000000"/>
          <w:sz w:val="24"/>
          <w:szCs w:val="24"/>
          <w:lang w:eastAsia="es-CO"/>
        </w:rPr>
        <w:t>kayan</w:t>
      </w:r>
      <w:proofErr w:type="spellEnd"/>
      <w:r w:rsidRPr="00C8292E">
        <w:rPr>
          <w:rFonts w:ascii="Tahoma" w:eastAsia="Times New Roman" w:hAnsi="Tahoma" w:cs="Tahoma"/>
          <w:bCs/>
          <w:color w:val="000000"/>
          <w:sz w:val="24"/>
          <w:szCs w:val="24"/>
          <w:lang w:eastAsia="es-CO"/>
        </w:rPr>
        <w:t xml:space="preserve">, y se sienten orgullosas de su cultura. </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57" w:name="x---Según_el_folclore_de_sus_tribus,_arr"/>
      <w:bookmarkEnd w:id="57"/>
      <w:r w:rsidRPr="00C8292E">
        <w:rPr>
          <w:rFonts w:ascii="Tahoma" w:eastAsia="Times New Roman" w:hAnsi="Tahoma" w:cs="Tahoma"/>
          <w:bCs/>
          <w:color w:val="000000"/>
          <w:sz w:val="24"/>
          <w:szCs w:val="24"/>
          <w:lang w:eastAsia="es-CO"/>
        </w:rPr>
        <w:t xml:space="preserve">Según el folclore de sus tribus, arribaron a la zona central de Myanmar (antigua Birmania) hace alrededor de 2.000 años, procedentes del desierto de Gobi, en lo que es ahora la República de Mongolia. Más tarde los birmanos los obligaron a desplazarse a las montañas de Myanmar oriental y hoy, las últimas 12 aldeas de los </w:t>
      </w:r>
      <w:proofErr w:type="spellStart"/>
      <w:r w:rsidRPr="00C8292E">
        <w:rPr>
          <w:rFonts w:ascii="Tahoma" w:eastAsia="Times New Roman" w:hAnsi="Tahoma" w:cs="Tahoma"/>
          <w:bCs/>
          <w:color w:val="000000"/>
          <w:sz w:val="24"/>
          <w:szCs w:val="24"/>
          <w:lang w:eastAsia="es-CO"/>
        </w:rPr>
        <w:t>kayan</w:t>
      </w:r>
      <w:proofErr w:type="spellEnd"/>
      <w:r w:rsidRPr="00C8292E">
        <w:rPr>
          <w:rFonts w:ascii="Tahoma" w:eastAsia="Times New Roman" w:hAnsi="Tahoma" w:cs="Tahoma"/>
          <w:bCs/>
          <w:color w:val="000000"/>
          <w:sz w:val="24"/>
          <w:szCs w:val="24"/>
          <w:lang w:eastAsia="es-CO"/>
        </w:rPr>
        <w:t xml:space="preserve"> están situadas en el estado de </w:t>
      </w:r>
      <w:proofErr w:type="spellStart"/>
      <w:r w:rsidRPr="00C8292E">
        <w:rPr>
          <w:rFonts w:ascii="Tahoma" w:eastAsia="Times New Roman" w:hAnsi="Tahoma" w:cs="Tahoma"/>
          <w:bCs/>
          <w:color w:val="000000"/>
          <w:sz w:val="24"/>
          <w:szCs w:val="24"/>
          <w:lang w:eastAsia="es-CO"/>
        </w:rPr>
        <w:t>Kayah</w:t>
      </w:r>
      <w:proofErr w:type="spellEnd"/>
      <w:r w:rsidRPr="00C8292E">
        <w:rPr>
          <w:rFonts w:ascii="Tahoma" w:eastAsia="Times New Roman" w:hAnsi="Tahoma" w:cs="Tahoma"/>
          <w:bCs/>
          <w:color w:val="000000"/>
          <w:sz w:val="24"/>
          <w:szCs w:val="24"/>
          <w:lang w:eastAsia="es-CO"/>
        </w:rPr>
        <w:t xml:space="preserve">, entre la capital, </w:t>
      </w:r>
      <w:proofErr w:type="spellStart"/>
      <w:r w:rsidRPr="00C8292E">
        <w:rPr>
          <w:rFonts w:ascii="Tahoma" w:eastAsia="Times New Roman" w:hAnsi="Tahoma" w:cs="Tahoma"/>
          <w:bCs/>
          <w:color w:val="000000"/>
          <w:sz w:val="24"/>
          <w:szCs w:val="24"/>
          <w:lang w:eastAsia="es-CO"/>
        </w:rPr>
        <w:t>Loikau</w:t>
      </w:r>
      <w:proofErr w:type="spellEnd"/>
      <w:r w:rsidRPr="00C8292E">
        <w:rPr>
          <w:rFonts w:ascii="Tahoma" w:eastAsia="Times New Roman" w:hAnsi="Tahoma" w:cs="Tahoma"/>
          <w:bCs/>
          <w:color w:val="000000"/>
          <w:sz w:val="24"/>
          <w:szCs w:val="24"/>
          <w:lang w:eastAsia="es-CO"/>
        </w:rPr>
        <w:t xml:space="preserve">, y el lago </w:t>
      </w:r>
      <w:proofErr w:type="spellStart"/>
      <w:r w:rsidRPr="00C8292E">
        <w:rPr>
          <w:rFonts w:ascii="Tahoma" w:eastAsia="Times New Roman" w:hAnsi="Tahoma" w:cs="Tahoma"/>
          <w:bCs/>
          <w:color w:val="000000"/>
          <w:sz w:val="24"/>
          <w:szCs w:val="24"/>
          <w:lang w:eastAsia="es-CO"/>
        </w:rPr>
        <w:t>Inle</w:t>
      </w:r>
      <w:proofErr w:type="spellEnd"/>
      <w:r w:rsidRPr="00C8292E">
        <w:rPr>
          <w:rFonts w:ascii="Tahoma" w:eastAsia="Times New Roman" w:hAnsi="Tahoma" w:cs="Tahoma"/>
          <w:bCs/>
          <w:color w:val="000000"/>
          <w:sz w:val="24"/>
          <w:szCs w:val="24"/>
          <w:lang w:eastAsia="es-CO"/>
        </w:rPr>
        <w:t xml:space="preserve">. </w:t>
      </w:r>
    </w:p>
    <w:p w:rsidR="006457A5"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58" w:name="x---El_mismo_término_padaung_(en_birmano"/>
      <w:bookmarkEnd w:id="58"/>
      <w:r w:rsidRPr="00C8292E">
        <w:rPr>
          <w:rFonts w:ascii="Tahoma" w:eastAsia="Times New Roman" w:hAnsi="Tahoma" w:cs="Tahoma"/>
          <w:bCs/>
          <w:color w:val="000000"/>
          <w:sz w:val="24"/>
          <w:szCs w:val="24"/>
          <w:lang w:eastAsia="es-CO"/>
        </w:rPr>
        <w:t xml:space="preserve">El mismo término </w:t>
      </w:r>
      <w:proofErr w:type="spellStart"/>
      <w:r w:rsidRPr="00C8292E">
        <w:rPr>
          <w:rFonts w:ascii="Tahoma" w:eastAsia="Times New Roman" w:hAnsi="Tahoma" w:cs="Tahoma"/>
          <w:bCs/>
          <w:color w:val="000000"/>
          <w:sz w:val="24"/>
          <w:szCs w:val="24"/>
          <w:lang w:eastAsia="es-CO"/>
        </w:rPr>
        <w:t>padaung</w:t>
      </w:r>
      <w:proofErr w:type="spellEnd"/>
      <w:r w:rsidRPr="00C8292E">
        <w:rPr>
          <w:rFonts w:ascii="Tahoma" w:eastAsia="Times New Roman" w:hAnsi="Tahoma" w:cs="Tahoma"/>
          <w:bCs/>
          <w:color w:val="000000"/>
          <w:sz w:val="24"/>
          <w:szCs w:val="24"/>
          <w:lang w:eastAsia="es-CO"/>
        </w:rPr>
        <w:t xml:space="preserve"> (en birmano) significa “cuello largo”, aunque ellos prefieren su nombre étnico: </w:t>
      </w:r>
      <w:proofErr w:type="spellStart"/>
      <w:r w:rsidRPr="00C8292E">
        <w:rPr>
          <w:rFonts w:ascii="Tahoma" w:eastAsia="Times New Roman" w:hAnsi="Tahoma" w:cs="Tahoma"/>
          <w:bCs/>
          <w:color w:val="000000"/>
          <w:sz w:val="24"/>
          <w:szCs w:val="24"/>
          <w:lang w:eastAsia="es-CO"/>
        </w:rPr>
        <w:t>kayan</w:t>
      </w:r>
      <w:proofErr w:type="spellEnd"/>
      <w:r w:rsidRPr="00C8292E">
        <w:rPr>
          <w:rFonts w:ascii="Tahoma" w:eastAsia="Times New Roman" w:hAnsi="Tahoma" w:cs="Tahoma"/>
          <w:bCs/>
          <w:color w:val="000000"/>
          <w:sz w:val="24"/>
          <w:szCs w:val="24"/>
          <w:lang w:eastAsia="es-CO"/>
        </w:rPr>
        <w:t>. Se cree que antiguamente, la finalidad de estos anillos era la protección contra los ataques de los carnívoros, que habitualmente mataban a sus presas mordiendo su garganta.</w:t>
      </w:r>
    </w:p>
    <w:p w:rsidR="006457A5" w:rsidRDefault="006457A5"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r w:rsidRPr="00C8292E">
        <w:rPr>
          <w:rFonts w:ascii="Tahoma" w:eastAsia="Times New Roman" w:hAnsi="Tahoma" w:cs="Tahoma"/>
          <w:bCs/>
          <w:color w:val="000000"/>
          <w:sz w:val="24"/>
          <w:szCs w:val="24"/>
          <w:lang w:eastAsia="es-CO"/>
        </w:rPr>
        <w:t xml:space="preserve"> En aquellos tiempos la sociedad </w:t>
      </w:r>
      <w:proofErr w:type="spellStart"/>
      <w:r w:rsidRPr="00C8292E">
        <w:rPr>
          <w:rFonts w:ascii="Tahoma" w:eastAsia="Times New Roman" w:hAnsi="Tahoma" w:cs="Tahoma"/>
          <w:bCs/>
          <w:color w:val="000000"/>
          <w:sz w:val="24"/>
          <w:szCs w:val="24"/>
          <w:lang w:eastAsia="es-CO"/>
        </w:rPr>
        <w:t>padaung</w:t>
      </w:r>
      <w:proofErr w:type="spellEnd"/>
      <w:r w:rsidRPr="00C8292E">
        <w:rPr>
          <w:rFonts w:ascii="Tahoma" w:eastAsia="Times New Roman" w:hAnsi="Tahoma" w:cs="Tahoma"/>
          <w:bCs/>
          <w:color w:val="000000"/>
          <w:sz w:val="24"/>
          <w:szCs w:val="24"/>
          <w:lang w:eastAsia="es-CO"/>
        </w:rPr>
        <w:t xml:space="preserve"> era matrilineal y monógama, pero finalmente se convirtió en polígama dada la escasez de individuos, mermados por las guerras. Esto situó a los varones en una especial situación de poder, en la que la fidelidad de las mujeres tenía un importante papel. Así pues, la infidelidad </w:t>
      </w:r>
      <w:proofErr w:type="gramStart"/>
      <w:r w:rsidRPr="00C8292E">
        <w:rPr>
          <w:rFonts w:ascii="Tahoma" w:eastAsia="Times New Roman" w:hAnsi="Tahoma" w:cs="Tahoma"/>
          <w:bCs/>
          <w:color w:val="000000"/>
          <w:sz w:val="24"/>
          <w:szCs w:val="24"/>
          <w:lang w:eastAsia="es-CO"/>
        </w:rPr>
        <w:t>de la</w:t>
      </w:r>
      <w:proofErr w:type="gramEnd"/>
      <w:r w:rsidRPr="00C8292E">
        <w:rPr>
          <w:rFonts w:ascii="Tahoma" w:eastAsia="Times New Roman" w:hAnsi="Tahoma" w:cs="Tahoma"/>
          <w:bCs/>
          <w:color w:val="000000"/>
          <w:sz w:val="24"/>
          <w:szCs w:val="24"/>
          <w:lang w:eastAsia="es-CO"/>
        </w:rPr>
        <w:t xml:space="preserve"> cónyuge, era castigada con la retirada de la espiral de anillos de cobre u oro, con la consiguiente incapacidad de sujetar con normalidad la cabeza, ya que los músculos del cuello se habían atrofiado a lo largo de los años. Estas mujeres tendrían que resignarse a vivir recostadas o sujetar la cabeza con sus propias manos. </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59" w:name="x---Estos_anillos,_además_de_ser_un_ador"/>
      <w:bookmarkEnd w:id="59"/>
      <w:r w:rsidRPr="00C8292E">
        <w:rPr>
          <w:rFonts w:ascii="Tahoma" w:eastAsia="Times New Roman" w:hAnsi="Tahoma" w:cs="Tahoma"/>
          <w:bCs/>
          <w:color w:val="000000"/>
          <w:sz w:val="24"/>
          <w:szCs w:val="24"/>
          <w:lang w:eastAsia="es-CO"/>
        </w:rPr>
        <w:t xml:space="preserve">Estos anillos, además de ser un adorno, son indicativos de la posición social de su dueña y en el pasado todas las mujeres lucían oro en sus cuellos. Hoy en día, este peculiar collar consiste en una espiral de cobre, adornada con objetos brillantes, que es limpiada dos veces al día para evitar que el metal produzca heridas en el cuello, además de prevenir la formación de moho en el mismo. </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60" w:name="x---Aunque_hoy_en_día_aumenta_el_número_"/>
      <w:bookmarkEnd w:id="60"/>
      <w:r w:rsidRPr="00C8292E">
        <w:rPr>
          <w:rFonts w:ascii="Tahoma" w:eastAsia="Times New Roman" w:hAnsi="Tahoma" w:cs="Tahoma"/>
          <w:bCs/>
          <w:color w:val="000000"/>
          <w:sz w:val="24"/>
          <w:szCs w:val="24"/>
          <w:lang w:eastAsia="es-CO"/>
        </w:rPr>
        <w:t xml:space="preserve">Aunque hoy en día aumenta el número de mujeres que no se colocan estos anillos, perdura entre las que lo llevan desde la infancia dada la imposibilidad de retirarlo. </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61" w:name="x---Entre_las_que_todavía_adoptan_esta_c"/>
      <w:bookmarkEnd w:id="61"/>
      <w:r w:rsidRPr="00C8292E">
        <w:rPr>
          <w:rFonts w:ascii="Tahoma" w:eastAsia="Times New Roman" w:hAnsi="Tahoma" w:cs="Tahoma"/>
          <w:bCs/>
          <w:color w:val="000000"/>
          <w:sz w:val="24"/>
          <w:szCs w:val="24"/>
          <w:lang w:eastAsia="es-CO"/>
        </w:rPr>
        <w:t xml:space="preserve">Entre las que todavía adoptan esta costumbre, las niñas se preparan desde los cinco años estirándose el cuello unas a otras. La colocación de la primera anilla conlleva una ceremonia de iniciación. El pueblo se engalana y la fiesta se aduana de la aldea. </w:t>
      </w:r>
      <w:proofErr w:type="gramStart"/>
      <w:r w:rsidRPr="00C8292E">
        <w:rPr>
          <w:rFonts w:ascii="Tahoma" w:eastAsia="Times New Roman" w:hAnsi="Tahoma" w:cs="Tahoma"/>
          <w:bCs/>
          <w:color w:val="000000"/>
          <w:sz w:val="24"/>
          <w:szCs w:val="24"/>
          <w:lang w:eastAsia="es-CO"/>
        </w:rPr>
        <w:t>la</w:t>
      </w:r>
      <w:proofErr w:type="gramEnd"/>
      <w:r w:rsidRPr="00C8292E">
        <w:rPr>
          <w:rFonts w:ascii="Tahoma" w:eastAsia="Times New Roman" w:hAnsi="Tahoma" w:cs="Tahoma"/>
          <w:bCs/>
          <w:color w:val="000000"/>
          <w:sz w:val="24"/>
          <w:szCs w:val="24"/>
          <w:lang w:eastAsia="es-CO"/>
        </w:rPr>
        <w:t xml:space="preserve"> niña en cuestión recibe un largo masaje, con un ungüento, cuya fórmula es secreta aún en nuestros días. Tras relajar el cuello, se ejercita éste durante una hora, haciendo girar la cabeza de la niña en todas la direcciones, para finalmente proceder a la colocación de la pieza, cuya anchura es de unos diez centímetros. </w:t>
      </w:r>
      <w:bookmarkStart w:id="62" w:name="x---cada_dos_años_se_repite_la_ceremonia"/>
      <w:bookmarkEnd w:id="62"/>
      <w:r w:rsidR="006457A5">
        <w:rPr>
          <w:rFonts w:ascii="Tahoma" w:eastAsia="Times New Roman" w:hAnsi="Tahoma" w:cs="Tahoma"/>
          <w:bCs/>
          <w:color w:val="000000"/>
          <w:sz w:val="24"/>
          <w:szCs w:val="24"/>
          <w:lang w:eastAsia="es-CO"/>
        </w:rPr>
        <w:t xml:space="preserve"> </w:t>
      </w:r>
      <w:r w:rsidR="006457A5" w:rsidRPr="00C8292E">
        <w:rPr>
          <w:rFonts w:ascii="Tahoma" w:eastAsia="Times New Roman" w:hAnsi="Tahoma" w:cs="Tahoma"/>
          <w:bCs/>
          <w:color w:val="000000"/>
          <w:sz w:val="24"/>
          <w:szCs w:val="24"/>
          <w:lang w:eastAsia="es-CO"/>
        </w:rPr>
        <w:t>Cada</w:t>
      </w:r>
      <w:r w:rsidRPr="00C8292E">
        <w:rPr>
          <w:rFonts w:ascii="Tahoma" w:eastAsia="Times New Roman" w:hAnsi="Tahoma" w:cs="Tahoma"/>
          <w:bCs/>
          <w:color w:val="000000"/>
          <w:sz w:val="24"/>
          <w:szCs w:val="24"/>
          <w:lang w:eastAsia="es-CO"/>
        </w:rPr>
        <w:t xml:space="preserve"> dos años se repite la ceremonia, añadiendo una anilla más alta. Cuando una mujer llega a la extensión máxima de su cuello, ya no podrá volver a mover el cuello. </w:t>
      </w:r>
      <w:bookmarkStart w:id="63" w:name="x---El_collar_es_un_símbolo_de_riqueza._"/>
      <w:bookmarkEnd w:id="63"/>
      <w:r w:rsidR="006457A5">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 xml:space="preserve">El collar es un símbolo de riqueza. Cuanto más largo sea, más rica es la familia de la que procede la mujer. Además, se supone que la mujer que más aros lleve es la más bella. </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64" w:name="x---También_es_un_símbolo_de_respeto_y_f"/>
      <w:bookmarkEnd w:id="64"/>
      <w:r w:rsidRPr="00C8292E">
        <w:rPr>
          <w:rFonts w:ascii="Tahoma" w:eastAsia="Times New Roman" w:hAnsi="Tahoma" w:cs="Tahoma"/>
          <w:bCs/>
          <w:color w:val="000000"/>
          <w:sz w:val="24"/>
          <w:szCs w:val="24"/>
          <w:lang w:eastAsia="es-CO"/>
        </w:rPr>
        <w:t>También es un símbolo de respeto y fidelidad de la mujer hacia el hombre. El gobierno birmano trató de hacer desaparecer la costumbre intentando cambiar la imagen de país poco desarrollado, por ello muchas mujeres rompieron la tradición, pero viendo que los turistas en los últimos años van buscando a las famosas mujeres de cuello de jirafa y que es un negocio rentable no han permitido que se pierda la tradición.</w:t>
      </w:r>
    </w:p>
    <w:p w:rsidR="00C8292E" w:rsidRDefault="00496A1E" w:rsidP="00C8292E">
      <w:pPr>
        <w:shd w:val="clear" w:color="auto" w:fill="FFFFFF"/>
        <w:spacing w:before="100" w:beforeAutospacing="1" w:after="100" w:afterAutospacing="1" w:line="240" w:lineRule="auto"/>
        <w:outlineLvl w:val="3"/>
        <w:rPr>
          <w:rFonts w:ascii="Arial" w:hAnsi="Arial" w:cs="Arial"/>
          <w:noProof/>
          <w:color w:val="1122CC"/>
          <w:sz w:val="27"/>
          <w:szCs w:val="27"/>
          <w:lang w:eastAsia="es-CO"/>
        </w:rPr>
      </w:pPr>
      <w:r>
        <w:rPr>
          <w:rFonts w:ascii="Arial" w:hAnsi="Arial" w:cs="Arial"/>
          <w:noProof/>
          <w:color w:val="1122CC"/>
          <w:sz w:val="27"/>
          <w:szCs w:val="27"/>
          <w:lang w:eastAsia="es-CO"/>
        </w:rPr>
        <w:lastRenderedPageBreak/>
        <w:t xml:space="preserve">                                 </w:t>
      </w:r>
      <w:r>
        <w:rPr>
          <w:rFonts w:ascii="Arial" w:hAnsi="Arial" w:cs="Arial"/>
          <w:noProof/>
          <w:color w:val="1122CC"/>
          <w:sz w:val="27"/>
          <w:szCs w:val="27"/>
          <w:lang w:eastAsia="es-CO"/>
        </w:rPr>
        <w:drawing>
          <wp:inline distT="0" distB="0" distL="0" distR="0">
            <wp:extent cx="2677886" cy="2481943"/>
            <wp:effectExtent l="19050" t="0" r="27305" b="795020"/>
            <wp:docPr id="73" name="Imagen 73" descr="http://t1.gstatic.com/images?q=tbn:ANd9GcT9tQ5vf_pA1lJuxoXJuV8xbHiZEFR5XdGWr2F8EFJphVhXl9Ci">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9tQ5vf_pA1lJuxoXJuV8xbHiZEFR5XdGWr2F8EFJphVhXl9Ci">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678180" cy="248221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496A1E" w:rsidRPr="00C8292E" w:rsidRDefault="00496A1E" w:rsidP="00C8292E">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es-CO"/>
        </w:rPr>
      </w:pPr>
    </w:p>
    <w:p w:rsidR="00496A1E" w:rsidRDefault="00C8292E" w:rsidP="00496A1E">
      <w:pPr>
        <w:shd w:val="clear" w:color="auto" w:fill="FFFFFF"/>
        <w:spacing w:after="0" w:line="240" w:lineRule="auto"/>
        <w:jc w:val="center"/>
        <w:rPr>
          <w:rFonts w:ascii="Segoe Script" w:eastAsia="Times New Roman" w:hAnsi="Segoe Script" w:cs="Arial"/>
          <w:color w:val="C00000"/>
          <w:sz w:val="20"/>
          <w:szCs w:val="20"/>
          <w:lang w:eastAsia="es-CO"/>
        </w:rPr>
      </w:pPr>
      <w:r w:rsidRPr="006457A5">
        <w:rPr>
          <w:rFonts w:ascii="Segoe Script" w:eastAsia="Times New Roman" w:hAnsi="Segoe Script" w:cs="Arial"/>
          <w:b/>
          <w:bCs/>
          <w:color w:val="C00000"/>
          <w:sz w:val="20"/>
          <w:szCs w:val="20"/>
          <w:lang w:eastAsia="es-CO"/>
        </w:rPr>
        <w:t>DECORACIÓN ARABE EN EL CUERPO</w:t>
      </w:r>
      <w:r w:rsidRPr="00C8292E">
        <w:rPr>
          <w:rFonts w:ascii="Segoe Script" w:eastAsia="Times New Roman" w:hAnsi="Segoe Script" w:cs="Arial"/>
          <w:color w:val="C00000"/>
          <w:sz w:val="20"/>
          <w:szCs w:val="20"/>
          <w:lang w:eastAsia="es-CO"/>
        </w:rPr>
        <w:br/>
      </w:r>
    </w:p>
    <w:p w:rsidR="00C8292E" w:rsidRPr="00496A1E" w:rsidRDefault="00C8292E" w:rsidP="00496A1E">
      <w:pPr>
        <w:shd w:val="clear" w:color="auto" w:fill="FFFFFF"/>
        <w:spacing w:after="0" w:line="240" w:lineRule="auto"/>
        <w:jc w:val="both"/>
        <w:rPr>
          <w:rFonts w:ascii="Segoe Script" w:eastAsia="Times New Roman" w:hAnsi="Segoe Script" w:cs="Arial"/>
          <w:color w:val="000000"/>
          <w:sz w:val="20"/>
          <w:szCs w:val="20"/>
          <w:lang w:eastAsia="es-CO"/>
        </w:rPr>
      </w:pPr>
      <w:bookmarkStart w:id="65" w:name="x---El_mundo_árabe_es_un_tema_que_atrapa"/>
      <w:bookmarkEnd w:id="65"/>
      <w:r w:rsidRPr="00C8292E">
        <w:rPr>
          <w:rFonts w:ascii="Tahoma" w:eastAsia="Times New Roman" w:hAnsi="Tahoma" w:cs="Tahoma"/>
          <w:bCs/>
          <w:color w:val="000000"/>
          <w:sz w:val="24"/>
          <w:szCs w:val="24"/>
          <w:lang w:eastAsia="es-CO"/>
        </w:rPr>
        <w:t xml:space="preserve">El mundo árabe es un tema que atrapa no a sólo a los pertenecientes a esa cultura. Hay muchos occidentales que se ven intrigados por todo aquello que rodea a la </w:t>
      </w:r>
      <w:r w:rsidRPr="006457A5">
        <w:rPr>
          <w:rFonts w:ascii="Tahoma" w:eastAsia="Times New Roman" w:hAnsi="Tahoma" w:cs="Tahoma"/>
          <w:bCs/>
          <w:color w:val="000000"/>
          <w:sz w:val="24"/>
          <w:szCs w:val="24"/>
          <w:lang w:eastAsia="es-CO"/>
        </w:rPr>
        <w:t>cultura árabe</w:t>
      </w:r>
      <w:r w:rsidRPr="00C8292E">
        <w:rPr>
          <w:rFonts w:ascii="Tahoma" w:eastAsia="Times New Roman" w:hAnsi="Tahoma" w:cs="Tahoma"/>
          <w:bCs/>
          <w:color w:val="000000"/>
          <w:sz w:val="24"/>
          <w:szCs w:val="24"/>
          <w:lang w:eastAsia="es-CO"/>
        </w:rPr>
        <w:t>: su historia, sus símbolos, sus creencias, sus costumbres. Pero lo que más atrae, a la hora de pensar en un diseño de tatuaje, es el idioma árabe. Seguramente lo atractivo de este idioma sea que no tiene ningún carácter similar a aquellas lenguas que provienen del latín. Una persona que no pertenezca a esa cultura, seguramente no pueda entender absolutamente nada de un tatuaje con frases en ese idioma.</w:t>
      </w:r>
      <w:bookmarkStart w:id="66" w:name="x---Este_idioma_es_lengua_oficial_en_vei"/>
      <w:bookmarkEnd w:id="66"/>
      <w:r w:rsidR="00496A1E">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 xml:space="preserve">Este idioma es lengua oficial en veinte países y se ha erigido como una de las 6 lenguas oficiales declaradas por la Organización de las Naciones Unidas. Algunos de los países que la tienen como su lengua oficial son: Arabia Saudí, Argelia, Egipto, Iraq, Marruecos, Libia, Líbano, </w:t>
      </w:r>
      <w:proofErr w:type="spellStart"/>
      <w:r w:rsidRPr="00C8292E">
        <w:rPr>
          <w:rFonts w:ascii="Tahoma" w:eastAsia="Times New Roman" w:hAnsi="Tahoma" w:cs="Tahoma"/>
          <w:bCs/>
          <w:color w:val="000000"/>
          <w:sz w:val="24"/>
          <w:szCs w:val="24"/>
          <w:lang w:eastAsia="es-CO"/>
        </w:rPr>
        <w:t>Sàhara</w:t>
      </w:r>
      <w:proofErr w:type="spellEnd"/>
      <w:r w:rsidRPr="00C8292E">
        <w:rPr>
          <w:rFonts w:ascii="Tahoma" w:eastAsia="Times New Roman" w:hAnsi="Tahoma" w:cs="Tahoma"/>
          <w:bCs/>
          <w:color w:val="000000"/>
          <w:sz w:val="24"/>
          <w:szCs w:val="24"/>
          <w:lang w:eastAsia="es-CO"/>
        </w:rPr>
        <w:t>, Emiratos Árabes Unidos, entre</w:t>
      </w:r>
      <w:r w:rsidR="00496A1E">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otros. Aunque no lo crean es una de las lenguas que tiene más hablantes alrededor del mundo: 280 millones de personas hablan árabe como primera lengua, a los que se les suman 250 millones más que lo hablan como segunda lengua.</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67" w:name="x---Seguramente_dentro_del_mundo_árabe_l"/>
      <w:bookmarkEnd w:id="67"/>
      <w:r w:rsidRPr="00C8292E">
        <w:rPr>
          <w:rFonts w:ascii="Tahoma" w:eastAsia="Times New Roman" w:hAnsi="Tahoma" w:cs="Tahoma"/>
          <w:bCs/>
          <w:color w:val="000000"/>
          <w:sz w:val="24"/>
          <w:szCs w:val="24"/>
          <w:lang w:eastAsia="es-CO"/>
        </w:rPr>
        <w:lastRenderedPageBreak/>
        <w:t>Seguramente dentro del mundo árabe los tatuajes con símbolos y palabras árabes sea lo habitual. De todas maneras éstos cada vez ganan más terreno en el mundo occidental, donde lo distinto es lo elegido. Yo creo que es atractivo llevar algo escrito en tu cuerpo, del que solo tú conozcas el significado. De todas formas creo que todo tatuaje árabe expresa cierto vínculo de la persona tatuada con esa cultura, por lo que en los días que corren esto puede generar tanto rechazo como aceptación.</w:t>
      </w:r>
    </w:p>
    <w:p w:rsidR="006457A5" w:rsidRDefault="00496A1E" w:rsidP="00C8292E">
      <w:pPr>
        <w:shd w:val="clear" w:color="auto" w:fill="FFFFFF"/>
        <w:spacing w:after="0" w:line="240" w:lineRule="auto"/>
        <w:rPr>
          <w:rFonts w:ascii="Arial" w:hAnsi="Arial" w:cs="Arial"/>
          <w:noProof/>
          <w:color w:val="1122CC"/>
          <w:sz w:val="27"/>
          <w:szCs w:val="27"/>
          <w:lang w:eastAsia="es-CO"/>
        </w:rPr>
      </w:pPr>
      <w:r>
        <w:rPr>
          <w:rFonts w:ascii="Arial" w:hAnsi="Arial" w:cs="Arial"/>
          <w:noProof/>
          <w:color w:val="1122CC"/>
          <w:sz w:val="27"/>
          <w:szCs w:val="27"/>
          <w:lang w:eastAsia="es-CO"/>
        </w:rPr>
        <w:t xml:space="preserve">                  </w:t>
      </w:r>
      <w:r>
        <w:rPr>
          <w:rFonts w:ascii="Arial" w:hAnsi="Arial" w:cs="Arial"/>
          <w:noProof/>
          <w:color w:val="1122CC"/>
          <w:sz w:val="27"/>
          <w:szCs w:val="27"/>
          <w:lang w:eastAsia="es-CO"/>
        </w:rPr>
        <w:drawing>
          <wp:inline distT="0" distB="0" distL="0" distR="0">
            <wp:extent cx="3526972" cy="1730829"/>
            <wp:effectExtent l="19050" t="0" r="16510" b="574675"/>
            <wp:docPr id="74" name="Imagen 74" descr="http://t3.gstatic.com/images?q=tbn:ANd9GcQAXZEDXhA26Ry_xlhYsfRR8UiUTGycxCEaKWWTSwFzTm17utJe8A">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AXZEDXhA26Ry_xlhYsfRR8UiUTGycxCEaKWWTSwFzTm17utJe8A">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526972" cy="1730829"/>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496A1E" w:rsidRDefault="00496A1E" w:rsidP="00C8292E">
      <w:pPr>
        <w:shd w:val="clear" w:color="auto" w:fill="FFFFFF"/>
        <w:spacing w:after="0" w:line="240" w:lineRule="auto"/>
        <w:rPr>
          <w:rFonts w:ascii="Arial" w:hAnsi="Arial" w:cs="Arial"/>
          <w:noProof/>
          <w:color w:val="1122CC"/>
          <w:sz w:val="27"/>
          <w:szCs w:val="27"/>
          <w:lang w:eastAsia="es-CO"/>
        </w:rPr>
      </w:pPr>
    </w:p>
    <w:p w:rsidR="00496A1E" w:rsidRDefault="00496A1E" w:rsidP="00C8292E">
      <w:pPr>
        <w:shd w:val="clear" w:color="auto" w:fill="FFFFFF"/>
        <w:spacing w:after="0" w:line="240" w:lineRule="auto"/>
        <w:rPr>
          <w:rFonts w:ascii="Arial" w:eastAsia="Times New Roman" w:hAnsi="Arial" w:cs="Arial"/>
          <w:color w:val="000000"/>
          <w:sz w:val="20"/>
          <w:szCs w:val="20"/>
          <w:lang w:eastAsia="es-CO"/>
        </w:rPr>
      </w:pPr>
    </w:p>
    <w:p w:rsidR="00496A1E" w:rsidRDefault="00C8292E" w:rsidP="006457A5">
      <w:pPr>
        <w:shd w:val="clear" w:color="auto" w:fill="FFFFFF"/>
        <w:spacing w:after="0" w:line="240" w:lineRule="auto"/>
        <w:jc w:val="center"/>
        <w:rPr>
          <w:rFonts w:ascii="Segoe Script" w:eastAsia="Times New Roman" w:hAnsi="Segoe Script" w:cs="Arial"/>
          <w:b/>
          <w:bCs/>
          <w:color w:val="C00000"/>
          <w:sz w:val="24"/>
          <w:szCs w:val="24"/>
          <w:lang w:eastAsia="es-CO"/>
        </w:rPr>
      </w:pP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r w:rsidRPr="006457A5">
        <w:rPr>
          <w:rFonts w:ascii="Segoe Script" w:eastAsia="Times New Roman" w:hAnsi="Segoe Script" w:cs="Arial"/>
          <w:b/>
          <w:bCs/>
          <w:color w:val="C00000"/>
          <w:sz w:val="24"/>
          <w:szCs w:val="24"/>
          <w:lang w:eastAsia="es-CO"/>
        </w:rPr>
        <w:t>EN ÁFRICA</w:t>
      </w:r>
    </w:p>
    <w:p w:rsidR="00496A1E" w:rsidRDefault="00496A1E" w:rsidP="006457A5">
      <w:pPr>
        <w:shd w:val="clear" w:color="auto" w:fill="FFFFFF"/>
        <w:spacing w:after="0" w:line="240" w:lineRule="auto"/>
        <w:jc w:val="center"/>
        <w:rPr>
          <w:rFonts w:ascii="Segoe Script" w:eastAsia="Times New Roman" w:hAnsi="Segoe Script" w:cs="Arial"/>
          <w:b/>
          <w:bCs/>
          <w:color w:val="C00000"/>
          <w:sz w:val="24"/>
          <w:szCs w:val="24"/>
          <w:lang w:eastAsia="es-CO"/>
        </w:rPr>
      </w:pPr>
    </w:p>
    <w:p w:rsidR="00C8292E" w:rsidRPr="00C8292E" w:rsidRDefault="00496A1E" w:rsidP="006457A5">
      <w:pPr>
        <w:shd w:val="clear" w:color="auto" w:fill="FFFFFF"/>
        <w:spacing w:after="0" w:line="240" w:lineRule="auto"/>
        <w:jc w:val="center"/>
        <w:rPr>
          <w:rFonts w:ascii="Segoe Script" w:eastAsia="Times New Roman" w:hAnsi="Segoe Script" w:cs="Arial"/>
          <w:color w:val="C00000"/>
          <w:sz w:val="20"/>
          <w:szCs w:val="20"/>
          <w:lang w:eastAsia="es-CO"/>
        </w:rPr>
      </w:pPr>
      <w:r>
        <w:rPr>
          <w:rFonts w:ascii="Arial" w:hAnsi="Arial" w:cs="Arial"/>
          <w:noProof/>
          <w:color w:val="1122CC"/>
          <w:sz w:val="27"/>
          <w:szCs w:val="27"/>
          <w:lang w:eastAsia="es-CO"/>
        </w:rPr>
        <w:drawing>
          <wp:inline distT="0" distB="0" distL="0" distR="0">
            <wp:extent cx="2830286" cy="2401382"/>
            <wp:effectExtent l="19050" t="0" r="27305" b="761365"/>
            <wp:docPr id="75" name="Imagen 75" descr="http://t1.gstatic.com/images?q=tbn:ANd9GcQNijhpl2l8KcWzd4B-0xuVkOG8zD5drse486bjHX22M3JttxP_6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Nijhpl2l8KcWzd4B-0xuVkOG8zD5drse486bjHX22M3JttxP_6g">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840764" cy="24102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C8292E" w:rsidRPr="00C8292E">
        <w:rPr>
          <w:rFonts w:ascii="Segoe Script" w:eastAsia="Times New Roman" w:hAnsi="Segoe Script" w:cs="Arial"/>
          <w:color w:val="C00000"/>
          <w:sz w:val="20"/>
          <w:szCs w:val="20"/>
          <w:lang w:eastAsia="es-CO"/>
        </w:rPr>
        <w:br/>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68" w:name="x---Las_mujeres_Masai_alargaban_sus_lóbu"/>
      <w:bookmarkEnd w:id="68"/>
      <w:r w:rsidRPr="00C8292E">
        <w:rPr>
          <w:rFonts w:ascii="Tahoma" w:eastAsia="Times New Roman" w:hAnsi="Tahoma" w:cs="Tahoma"/>
          <w:bCs/>
          <w:color w:val="000000"/>
          <w:sz w:val="24"/>
          <w:szCs w:val="24"/>
          <w:lang w:eastAsia="es-CO"/>
        </w:rPr>
        <w:t xml:space="preserve">Las mujeres </w:t>
      </w:r>
      <w:proofErr w:type="spellStart"/>
      <w:r w:rsidRPr="00C8292E">
        <w:rPr>
          <w:rFonts w:ascii="Tahoma" w:eastAsia="Times New Roman" w:hAnsi="Tahoma" w:cs="Tahoma"/>
          <w:bCs/>
          <w:color w:val="000000"/>
          <w:sz w:val="24"/>
          <w:szCs w:val="24"/>
          <w:lang w:eastAsia="es-CO"/>
        </w:rPr>
        <w:t>Masai</w:t>
      </w:r>
      <w:proofErr w:type="spellEnd"/>
      <w:r w:rsidRPr="00C8292E">
        <w:rPr>
          <w:rFonts w:ascii="Tahoma" w:eastAsia="Times New Roman" w:hAnsi="Tahoma" w:cs="Tahoma"/>
          <w:bCs/>
          <w:color w:val="000000"/>
          <w:sz w:val="24"/>
          <w:szCs w:val="24"/>
          <w:lang w:eastAsia="es-CO"/>
        </w:rPr>
        <w:t xml:space="preserve"> alargaban sus lóbulos mediante gigantes carretes metálicos hasta los hombros. Deformaban su boca con discos que van ampliando de tamaño. Hacia la pubertad debían arrancarse los 4 incisivos inferiores. En los </w:t>
      </w:r>
      <w:proofErr w:type="spellStart"/>
      <w:r w:rsidRPr="00C8292E">
        <w:rPr>
          <w:rFonts w:ascii="Tahoma" w:eastAsia="Times New Roman" w:hAnsi="Tahoma" w:cs="Tahoma"/>
          <w:bCs/>
          <w:color w:val="000000"/>
          <w:sz w:val="24"/>
          <w:szCs w:val="24"/>
          <w:lang w:eastAsia="es-CO"/>
        </w:rPr>
        <w:t>Mursi</w:t>
      </w:r>
      <w:proofErr w:type="spellEnd"/>
      <w:r w:rsidRPr="00C8292E">
        <w:rPr>
          <w:rFonts w:ascii="Tahoma" w:eastAsia="Times New Roman" w:hAnsi="Tahoma" w:cs="Tahoma"/>
          <w:bCs/>
          <w:color w:val="000000"/>
          <w:sz w:val="24"/>
          <w:szCs w:val="24"/>
          <w:lang w:eastAsia="es-CO"/>
        </w:rPr>
        <w:t xml:space="preserve"> se conserva actualmente el uso de estos platillos. Los </w:t>
      </w:r>
      <w:proofErr w:type="spellStart"/>
      <w:r w:rsidRPr="00C8292E">
        <w:rPr>
          <w:rFonts w:ascii="Tahoma" w:eastAsia="Times New Roman" w:hAnsi="Tahoma" w:cs="Tahoma"/>
          <w:bCs/>
          <w:color w:val="000000"/>
          <w:sz w:val="24"/>
          <w:szCs w:val="24"/>
          <w:lang w:eastAsia="es-CO"/>
        </w:rPr>
        <w:t>Kanure</w:t>
      </w:r>
      <w:proofErr w:type="spellEnd"/>
      <w:r w:rsidRPr="00C8292E">
        <w:rPr>
          <w:rFonts w:ascii="Tahoma" w:eastAsia="Times New Roman" w:hAnsi="Tahoma" w:cs="Tahoma"/>
          <w:bCs/>
          <w:color w:val="000000"/>
          <w:sz w:val="24"/>
          <w:szCs w:val="24"/>
          <w:lang w:eastAsia="es-CO"/>
        </w:rPr>
        <w:t xml:space="preserve"> se aplican una especie de doble tapón en los lóbulos de las orejas y decoran sus mejillas con escarificaciones. Los guerreros </w:t>
      </w:r>
      <w:proofErr w:type="spellStart"/>
      <w:r w:rsidRPr="00C8292E">
        <w:rPr>
          <w:rFonts w:ascii="Tahoma" w:eastAsia="Times New Roman" w:hAnsi="Tahoma" w:cs="Tahoma"/>
          <w:bCs/>
          <w:color w:val="000000"/>
          <w:sz w:val="24"/>
          <w:szCs w:val="24"/>
          <w:lang w:eastAsia="es-CO"/>
        </w:rPr>
        <w:t>Potok</w:t>
      </w:r>
      <w:proofErr w:type="spellEnd"/>
      <w:r w:rsidRPr="00C8292E">
        <w:rPr>
          <w:rFonts w:ascii="Tahoma" w:eastAsia="Times New Roman" w:hAnsi="Tahoma" w:cs="Tahoma"/>
          <w:bCs/>
          <w:color w:val="000000"/>
          <w:sz w:val="24"/>
          <w:szCs w:val="24"/>
          <w:lang w:eastAsia="es-CO"/>
        </w:rPr>
        <w:t xml:space="preserve"> llevan en el tabique nasal una hoja de árbol, el disco labial y cicatrices en la espalda.</w:t>
      </w:r>
      <w:bookmarkStart w:id="69" w:name="x---Se_dice_que_en_algunas_culturas_afri"/>
      <w:bookmarkEnd w:id="69"/>
      <w:r w:rsidR="006457A5">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Se dice que en algunas culturas africanas las mujeres consideran la Escarificación como una forma de belleza.</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70" w:name="x---La_Escarificación_es_la_acción_de_pr"/>
      <w:bookmarkEnd w:id="70"/>
      <w:r w:rsidRPr="00C8292E">
        <w:rPr>
          <w:rFonts w:ascii="Tahoma" w:eastAsia="Times New Roman" w:hAnsi="Tahoma" w:cs="Tahoma"/>
          <w:bCs/>
          <w:color w:val="000000"/>
          <w:sz w:val="24"/>
          <w:szCs w:val="24"/>
          <w:lang w:eastAsia="es-CO"/>
        </w:rPr>
        <w:t>La Escarificación es la acción de producirse escaras en la piel. Son cicatrices producidas por cortes superficiales o profundos o por quemaduras provocadas por fuego o por un agente químico. Las heridas generan una costra que por lo general es de color oscuro, resultante de la muerte de tejido vivo.</w:t>
      </w:r>
      <w:bookmarkStart w:id="71" w:name="x---El_ombligo_anillado_era_un_signo_de_"/>
      <w:bookmarkEnd w:id="71"/>
      <w:r w:rsidR="006457A5">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El ombligo anillado era un signo de la antigua realeza egipcia y prohibida a todos aquellos que no fuesen nobles. En aquellos tiempos, los ombligos muy profundos eran los más apreciados.</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72" w:name="x---En_muchas_tribus_de_África_(poblados"/>
      <w:bookmarkEnd w:id="72"/>
      <w:r w:rsidRPr="00C8292E">
        <w:rPr>
          <w:rFonts w:ascii="Tahoma" w:eastAsia="Times New Roman" w:hAnsi="Tahoma" w:cs="Tahoma"/>
          <w:bCs/>
          <w:color w:val="000000"/>
          <w:sz w:val="24"/>
          <w:szCs w:val="24"/>
          <w:lang w:eastAsia="es-CO"/>
        </w:rPr>
        <w:lastRenderedPageBreak/>
        <w:t xml:space="preserve">En muchas tribus de África (poblados Suya, Sara, </w:t>
      </w:r>
      <w:proofErr w:type="spellStart"/>
      <w:r w:rsidRPr="00C8292E">
        <w:rPr>
          <w:rFonts w:ascii="Tahoma" w:eastAsia="Times New Roman" w:hAnsi="Tahoma" w:cs="Tahoma"/>
          <w:bCs/>
          <w:color w:val="000000"/>
          <w:sz w:val="24"/>
          <w:szCs w:val="24"/>
          <w:lang w:eastAsia="es-CO"/>
        </w:rPr>
        <w:t>Lobi</w:t>
      </w:r>
      <w:proofErr w:type="spellEnd"/>
      <w:r w:rsidRPr="00C8292E">
        <w:rPr>
          <w:rFonts w:ascii="Tahoma" w:eastAsia="Times New Roman" w:hAnsi="Tahoma" w:cs="Tahoma"/>
          <w:bCs/>
          <w:color w:val="000000"/>
          <w:sz w:val="24"/>
          <w:szCs w:val="24"/>
          <w:lang w:eastAsia="es-CO"/>
        </w:rPr>
        <w:t xml:space="preserve">, </w:t>
      </w:r>
      <w:proofErr w:type="spellStart"/>
      <w:r w:rsidRPr="00C8292E">
        <w:rPr>
          <w:rFonts w:ascii="Tahoma" w:eastAsia="Times New Roman" w:hAnsi="Tahoma" w:cs="Tahoma"/>
          <w:bCs/>
          <w:color w:val="000000"/>
          <w:sz w:val="24"/>
          <w:szCs w:val="24"/>
          <w:lang w:eastAsia="es-CO"/>
        </w:rPr>
        <w:t>Kirdi</w:t>
      </w:r>
      <w:proofErr w:type="spellEnd"/>
      <w:r w:rsidRPr="00C8292E">
        <w:rPr>
          <w:rFonts w:ascii="Tahoma" w:eastAsia="Times New Roman" w:hAnsi="Tahoma" w:cs="Tahoma"/>
          <w:bCs/>
          <w:color w:val="000000"/>
          <w:sz w:val="24"/>
          <w:szCs w:val="24"/>
          <w:lang w:eastAsia="es-CO"/>
        </w:rPr>
        <w:t>) es muy común esta práctica y existe la tradición de que las jóvenes solteras comiencen a agrandar su labio en el momento en que se prometen. Este proceso dura todo el noviazgo y hasta el momento de la boda. Es la prometida la que realiza un plato de barro cocido que progresivamente irá cambiando por otro más grande. A mayor tamaño del plato, mayor será la dote que la familia del novio pagara a la familia del novio.</w:t>
      </w:r>
    </w:p>
    <w:p w:rsidR="00842C3B" w:rsidRDefault="00C8292E" w:rsidP="006457A5">
      <w:pPr>
        <w:shd w:val="clear" w:color="auto" w:fill="FFFFFF"/>
        <w:spacing w:after="0" w:line="240" w:lineRule="auto"/>
        <w:jc w:val="both"/>
        <w:rPr>
          <w:rFonts w:ascii="Tahoma" w:eastAsia="Times New Roman" w:hAnsi="Tahoma" w:cs="Tahoma"/>
          <w:color w:val="000000"/>
          <w:sz w:val="24"/>
          <w:szCs w:val="24"/>
          <w:lang w:eastAsia="es-CO"/>
        </w:rPr>
      </w:pPr>
      <w:r w:rsidRPr="00C8292E">
        <w:rPr>
          <w:rFonts w:ascii="Arial" w:eastAsia="Times New Roman" w:hAnsi="Arial" w:cs="Arial"/>
          <w:color w:val="000000"/>
          <w:sz w:val="20"/>
          <w:szCs w:val="20"/>
          <w:lang w:eastAsia="es-CO"/>
        </w:rPr>
        <w:br/>
      </w:r>
      <w:r w:rsidR="00496A1E">
        <w:rPr>
          <w:rFonts w:ascii="Arial" w:eastAsia="Times New Roman" w:hAnsi="Arial" w:cs="Arial"/>
          <w:noProof/>
          <w:color w:val="000000"/>
          <w:sz w:val="20"/>
          <w:szCs w:val="20"/>
          <w:lang w:eastAsia="es-CO"/>
        </w:rPr>
        <w:t xml:space="preserve">                               </w:t>
      </w:r>
      <w:r>
        <w:rPr>
          <w:rFonts w:ascii="Arial" w:eastAsia="Times New Roman" w:hAnsi="Arial" w:cs="Arial"/>
          <w:noProof/>
          <w:color w:val="000000"/>
          <w:sz w:val="20"/>
          <w:szCs w:val="20"/>
          <w:lang w:eastAsia="es-CO"/>
        </w:rPr>
        <w:drawing>
          <wp:inline distT="0" distB="0" distL="0" distR="0">
            <wp:extent cx="2852057" cy="2380279"/>
            <wp:effectExtent l="19050" t="0" r="24765" b="763270"/>
            <wp:docPr id="23" name="Imagen 23" descr="mujere_Mas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ujere_Masai.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852057" cy="2380279"/>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p>
    <w:p w:rsidR="00842C3B" w:rsidRDefault="00C8292E" w:rsidP="006457A5">
      <w:pPr>
        <w:shd w:val="clear" w:color="auto" w:fill="FFFFFF"/>
        <w:spacing w:after="0"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lang w:eastAsia="es-CO"/>
        </w:rPr>
        <w:t xml:space="preserve">El </w:t>
      </w:r>
      <w:proofErr w:type="spellStart"/>
      <w:r w:rsidRPr="00C8292E">
        <w:rPr>
          <w:rFonts w:ascii="Tahoma" w:eastAsia="Times New Roman" w:hAnsi="Tahoma" w:cs="Tahoma"/>
          <w:color w:val="000000"/>
          <w:sz w:val="24"/>
          <w:szCs w:val="24"/>
          <w:lang w:eastAsia="es-CO"/>
        </w:rPr>
        <w:t>Branding</w:t>
      </w:r>
      <w:proofErr w:type="spellEnd"/>
      <w:r w:rsidRPr="00C8292E">
        <w:rPr>
          <w:rFonts w:ascii="Tahoma" w:eastAsia="Times New Roman" w:hAnsi="Tahoma" w:cs="Tahoma"/>
          <w:color w:val="000000"/>
          <w:sz w:val="24"/>
          <w:szCs w:val="24"/>
          <w:lang w:eastAsia="es-CO"/>
        </w:rPr>
        <w:t xml:space="preserve"> tiene sus orígenes en países como Brasil y el continente africano, y quizá la referencia más conocida fue durante la época del esclavismo, cuando se marcaba con un hierro caliente a los sujetos para indicar a qué persona pertenecían, de la misma forma que se hacía con el ganado.</w:t>
      </w:r>
    </w:p>
    <w:p w:rsidR="006457A5" w:rsidRPr="00C8292E" w:rsidRDefault="00C8292E" w:rsidP="006457A5">
      <w:pPr>
        <w:shd w:val="clear" w:color="auto" w:fill="FFFFFF"/>
        <w:spacing w:after="0" w:line="240" w:lineRule="auto"/>
        <w:jc w:val="both"/>
        <w:rPr>
          <w:rFonts w:ascii="Arial" w:eastAsia="Times New Roman" w:hAnsi="Arial" w:cs="Arial"/>
          <w:color w:val="000000"/>
          <w:sz w:val="20"/>
          <w:szCs w:val="20"/>
          <w:lang w:eastAsia="es-CO"/>
        </w:rPr>
      </w:pPr>
      <w:r w:rsidRPr="00C8292E">
        <w:rPr>
          <w:rFonts w:ascii="Arial" w:eastAsia="Times New Roman" w:hAnsi="Arial" w:cs="Arial"/>
          <w:noProof/>
          <w:color w:val="000000"/>
          <w:sz w:val="20"/>
          <w:szCs w:val="20"/>
          <w:lang w:eastAsia="es-CO"/>
        </w:rPr>
        <w:br/>
      </w:r>
      <w:r w:rsidR="00842C3B">
        <w:rPr>
          <w:rFonts w:ascii="Arial" w:hAnsi="Arial" w:cs="Arial"/>
          <w:noProof/>
          <w:color w:val="1122CC"/>
          <w:sz w:val="27"/>
          <w:szCs w:val="27"/>
          <w:lang w:eastAsia="es-CO"/>
        </w:rPr>
        <w:lastRenderedPageBreak/>
        <w:t xml:space="preserve">                              </w:t>
      </w:r>
      <w:r w:rsidR="00842C3B">
        <w:rPr>
          <w:rFonts w:ascii="Arial" w:hAnsi="Arial" w:cs="Arial"/>
          <w:noProof/>
          <w:color w:val="1122CC"/>
          <w:sz w:val="27"/>
          <w:szCs w:val="27"/>
          <w:lang w:eastAsia="es-CO"/>
        </w:rPr>
        <w:drawing>
          <wp:inline distT="0" distB="0" distL="0" distR="0">
            <wp:extent cx="2470785" cy="1850390"/>
            <wp:effectExtent l="19050" t="0" r="24765" b="607060"/>
            <wp:docPr id="76" name="Imagen 76" descr="http://t3.gstatic.com/images?q=tbn:ANd9GcS0rpopubv77UUV_1sChewNyW2WSHVsRvl6x6bwTy_5YmQOWfuapQ">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S0rpopubv77UUV_1sChewNyW2WSHVsRvl6x6bwTy_5YmQOWfuapQ">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470785" cy="185039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p>
    <w:p w:rsidR="00C8292E" w:rsidRPr="00C8292E" w:rsidRDefault="00C8292E" w:rsidP="00C8292E">
      <w:pPr>
        <w:shd w:val="clear" w:color="auto" w:fill="FFFFFF"/>
        <w:spacing w:after="0" w:line="240" w:lineRule="auto"/>
        <w:rPr>
          <w:rFonts w:ascii="Arial" w:eastAsia="Times New Roman" w:hAnsi="Arial" w:cs="Arial"/>
          <w:color w:val="000000"/>
          <w:sz w:val="20"/>
          <w:szCs w:val="20"/>
          <w:lang w:eastAsia="es-CO"/>
        </w:rPr>
      </w:pPr>
    </w:p>
    <w:p w:rsidR="00C8292E" w:rsidRPr="00C8292E" w:rsidRDefault="00C8292E" w:rsidP="006457A5">
      <w:pPr>
        <w:shd w:val="clear" w:color="auto" w:fill="FFFFFF"/>
        <w:spacing w:after="0" w:line="240" w:lineRule="auto"/>
        <w:jc w:val="center"/>
        <w:rPr>
          <w:rFonts w:ascii="Segoe Script" w:eastAsia="Times New Roman" w:hAnsi="Segoe Script" w:cs="Arial"/>
          <w:color w:val="000000"/>
          <w:sz w:val="20"/>
          <w:szCs w:val="20"/>
          <w:lang w:eastAsia="es-CO"/>
        </w:rPr>
      </w:pPr>
      <w:r w:rsidRPr="006457A5">
        <w:rPr>
          <w:rFonts w:ascii="Segoe Script" w:eastAsia="Times New Roman" w:hAnsi="Segoe Script" w:cs="Arial"/>
          <w:b/>
          <w:bCs/>
          <w:color w:val="C00000"/>
          <w:sz w:val="20"/>
          <w:szCs w:val="20"/>
          <w:lang w:eastAsia="es-CO"/>
        </w:rPr>
        <w:t>TATUAJES</w:t>
      </w:r>
      <w:r w:rsidRPr="00C8292E">
        <w:rPr>
          <w:rFonts w:ascii="Segoe Script" w:eastAsia="Times New Roman" w:hAnsi="Segoe Script" w:cs="Arial"/>
          <w:color w:val="C00000"/>
          <w:sz w:val="20"/>
          <w:szCs w:val="20"/>
          <w:lang w:eastAsia="es-CO"/>
        </w:rPr>
        <w:br/>
      </w:r>
      <w:r w:rsidRPr="00C8292E">
        <w:rPr>
          <w:rFonts w:ascii="Segoe Script" w:eastAsia="Times New Roman" w:hAnsi="Segoe Script" w:cs="Arial"/>
          <w:color w:val="C00000"/>
          <w:sz w:val="20"/>
          <w:szCs w:val="20"/>
          <w:lang w:eastAsia="es-CO"/>
        </w:rPr>
        <w:br/>
      </w:r>
      <w:bookmarkStart w:id="73" w:name="x---¿Qué_es_exactamente_un_tatuaje?"/>
      <w:bookmarkEnd w:id="73"/>
      <w:r w:rsidRPr="006457A5">
        <w:rPr>
          <w:rFonts w:ascii="Arial" w:eastAsia="Times New Roman" w:hAnsi="Arial" w:cs="Arial"/>
          <w:b/>
          <w:bCs/>
          <w:color w:val="C00000"/>
          <w:sz w:val="24"/>
          <w:szCs w:val="24"/>
          <w:lang w:eastAsia="es-CO"/>
        </w:rPr>
        <w:t>¿Qué un tatuaje?</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74" w:name="x---Un_tatuaje_es_una_herida_punzante_en"/>
      <w:bookmarkEnd w:id="74"/>
      <w:r w:rsidRPr="00C8292E">
        <w:rPr>
          <w:rFonts w:ascii="Tahoma" w:eastAsia="Times New Roman" w:hAnsi="Tahoma" w:cs="Tahoma"/>
          <w:bCs/>
          <w:color w:val="000000"/>
          <w:sz w:val="24"/>
          <w:szCs w:val="24"/>
          <w:lang w:eastAsia="es-CO"/>
        </w:rPr>
        <w:t>Un tatuaje es una herida punzante en las capas profundas de tu piel, que se llena con tinta. Se realiza penetrando la piel con una aguja e inyectando tinta en la zona, generalmente creando algún tipo de diseño. La razón por la que los tatuajes duran tanto es que son profundos: la tinta no se inyecta en la epidermis (la capa superior de la piel que continuamos produciendo y cambiando a lo largo de toda la vida). Por el contrario, se inyecta en la dermis, que es la segunda capa de piel más profunda. Las células de la dermis son muy estables; por lo tanto, el tatuaje es prácticamente permanente.</w:t>
      </w:r>
    </w:p>
    <w:p w:rsidR="00842C3B"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75" w:name="x---Los_tatuajes_solían_realizarse_en_fo"/>
      <w:bookmarkEnd w:id="75"/>
      <w:r w:rsidRPr="00C8292E">
        <w:rPr>
          <w:rFonts w:ascii="Tahoma" w:eastAsia="Times New Roman" w:hAnsi="Tahoma" w:cs="Tahoma"/>
          <w:bCs/>
          <w:color w:val="000000"/>
          <w:sz w:val="24"/>
          <w:szCs w:val="24"/>
          <w:lang w:eastAsia="es-CO"/>
        </w:rPr>
        <w:t>Los tatuajes solían realizarse en forma manual, es decir que el artista encargado de realizar el tatuaje pinchaba la piel con una aguja e inyectaba la tinta manualmente. Si bien este proceso aún se emplea en algunas partes del mundo, la mayoría de los talleres de tatuajes utilizan una máquina para tatuajes. Una máquina para tatuajes es un instrumento eléctrico de mano, semejante al torno de un dentista. En un extremo, tiene una aguja esterilizada, conectada a tubos que contienen tinta. Se utiliza un pedal para encender la máquina, que mueve la aguja hacia adentro y afuera mientras deposita la tinta aproximadamente 1/8 de pulgada (casi 3 milímetros) debajo de la piel.</w:t>
      </w:r>
      <w:bookmarkStart w:id="76" w:name="x---La_mayoría_de_los_artistas_que_reali"/>
      <w:bookmarkEnd w:id="76"/>
      <w:r w:rsidR="006457A5">
        <w:rPr>
          <w:rFonts w:ascii="Tahoma" w:eastAsia="Times New Roman" w:hAnsi="Tahoma" w:cs="Tahoma"/>
          <w:bCs/>
          <w:color w:val="000000"/>
          <w:sz w:val="24"/>
          <w:szCs w:val="24"/>
          <w:lang w:eastAsia="es-CO"/>
        </w:rPr>
        <w:t xml:space="preserve">  </w:t>
      </w:r>
    </w:p>
    <w:p w:rsidR="00C8292E" w:rsidRPr="00C8292E" w:rsidRDefault="006457A5"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r>
        <w:rPr>
          <w:rFonts w:ascii="Tahoma" w:eastAsia="Times New Roman" w:hAnsi="Tahoma" w:cs="Tahoma"/>
          <w:bCs/>
          <w:color w:val="000000"/>
          <w:sz w:val="24"/>
          <w:szCs w:val="24"/>
          <w:lang w:eastAsia="es-CO"/>
        </w:rPr>
        <w:t xml:space="preserve"> </w:t>
      </w:r>
      <w:r w:rsidR="00C8292E" w:rsidRPr="00C8292E">
        <w:rPr>
          <w:rFonts w:ascii="Tahoma" w:eastAsia="Times New Roman" w:hAnsi="Tahoma" w:cs="Tahoma"/>
          <w:bCs/>
          <w:color w:val="000000"/>
          <w:sz w:val="24"/>
          <w:szCs w:val="24"/>
          <w:lang w:eastAsia="es-CO"/>
        </w:rPr>
        <w:t>La mayoría de los artistas que realizan tatuajes saben hasta qué profundidad llevar la aguja, pero si no se llega a la profundidad necesaria, el tatuaje parecerá borroso, mientras que si la profundidad es</w:t>
      </w:r>
      <w:r>
        <w:rPr>
          <w:rFonts w:ascii="Tahoma" w:eastAsia="Times New Roman" w:hAnsi="Tahoma" w:cs="Tahoma"/>
          <w:bCs/>
          <w:color w:val="000000"/>
          <w:sz w:val="24"/>
          <w:szCs w:val="24"/>
          <w:lang w:eastAsia="es-CO"/>
        </w:rPr>
        <w:t xml:space="preserve"> excesiva, puede haber </w:t>
      </w:r>
      <w:proofErr w:type="spellStart"/>
      <w:r>
        <w:rPr>
          <w:rFonts w:ascii="Tahoma" w:eastAsia="Times New Roman" w:hAnsi="Tahoma" w:cs="Tahoma"/>
          <w:bCs/>
          <w:color w:val="000000"/>
          <w:sz w:val="24"/>
          <w:szCs w:val="24"/>
          <w:lang w:eastAsia="es-CO"/>
        </w:rPr>
        <w:t>sangra</w:t>
      </w:r>
      <w:r w:rsidR="00C8292E" w:rsidRPr="00C8292E">
        <w:rPr>
          <w:rFonts w:ascii="Tahoma" w:eastAsia="Times New Roman" w:hAnsi="Tahoma" w:cs="Tahoma"/>
          <w:bCs/>
          <w:color w:val="000000"/>
          <w:sz w:val="24"/>
          <w:szCs w:val="24"/>
          <w:lang w:eastAsia="es-CO"/>
        </w:rPr>
        <w:t>mucho</w:t>
      </w:r>
      <w:proofErr w:type="spellEnd"/>
      <w:r w:rsidR="00C8292E" w:rsidRPr="00C8292E">
        <w:rPr>
          <w:rFonts w:ascii="Tahoma" w:eastAsia="Times New Roman" w:hAnsi="Tahoma" w:cs="Tahoma"/>
          <w:bCs/>
          <w:color w:val="000000"/>
          <w:sz w:val="24"/>
          <w:szCs w:val="24"/>
          <w:lang w:eastAsia="es-CO"/>
        </w:rPr>
        <w:t xml:space="preserve"> dolor. Realizar un tatuaje puede llevar varias horas, dependiendo del tamaño y del diseño seleccionado.</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77" w:name="x---Los_tatuajes_fueron_una_práctica_eur"/>
      <w:bookmarkEnd w:id="77"/>
      <w:r w:rsidRPr="00C8292E">
        <w:rPr>
          <w:rFonts w:ascii="Tahoma" w:eastAsia="Times New Roman" w:hAnsi="Tahoma" w:cs="Tahoma"/>
          <w:bCs/>
          <w:color w:val="000000"/>
          <w:sz w:val="24"/>
          <w:szCs w:val="24"/>
          <w:lang w:eastAsia="es-CO"/>
        </w:rPr>
        <w:lastRenderedPageBreak/>
        <w:t>Los tatuajes fueron una práctica eurasiática en tiempos neolíticos, y se han encontrado incluso en una momia del siglo II d.C. En 1991 se encontró una momia neolítica dentro de un glaciar de los Alpes austro-italianos, con 57 tatuajes en la espalda. Esta momia es conocida como el Hombre del Hielo o como</w:t>
      </w:r>
      <w:r w:rsidRPr="006457A5">
        <w:rPr>
          <w:rFonts w:ascii="Tahoma" w:eastAsia="Times New Roman" w:hAnsi="Tahoma" w:cs="Tahoma"/>
          <w:bCs/>
          <w:color w:val="000000"/>
          <w:sz w:val="24"/>
          <w:szCs w:val="24"/>
          <w:lang w:eastAsia="es-CO"/>
        </w:rPr>
        <w:t xml:space="preserve"> </w:t>
      </w:r>
      <w:proofErr w:type="spellStart"/>
      <w:r w:rsidRPr="006457A5">
        <w:rPr>
          <w:rFonts w:ascii="Tahoma" w:eastAsia="Times New Roman" w:hAnsi="Tahoma" w:cs="Tahoma"/>
          <w:bCs/>
          <w:color w:val="000000"/>
          <w:sz w:val="24"/>
          <w:szCs w:val="24"/>
          <w:lang w:eastAsia="es-CO"/>
        </w:rPr>
        <w:t>Otzi</w:t>
      </w:r>
      <w:proofErr w:type="spellEnd"/>
      <w:r w:rsidRPr="00C8292E">
        <w:rPr>
          <w:rFonts w:ascii="Tahoma" w:eastAsia="Times New Roman" w:hAnsi="Tahoma" w:cs="Tahoma"/>
          <w:bCs/>
          <w:color w:val="000000"/>
          <w:sz w:val="24"/>
          <w:szCs w:val="24"/>
          <w:lang w:eastAsia="es-CO"/>
        </w:rPr>
        <w:t xml:space="preserve">, es el cadáver humano con piel más antiguo que se ha encontrado, y su antigüedad varía según distintos autores: Cate </w:t>
      </w:r>
      <w:proofErr w:type="spellStart"/>
      <w:r w:rsidRPr="00C8292E">
        <w:rPr>
          <w:rFonts w:ascii="Tahoma" w:eastAsia="Times New Roman" w:hAnsi="Tahoma" w:cs="Tahoma"/>
          <w:bCs/>
          <w:color w:val="000000"/>
          <w:sz w:val="24"/>
          <w:szCs w:val="24"/>
          <w:lang w:eastAsia="es-CO"/>
        </w:rPr>
        <w:t>Lineberry</w:t>
      </w:r>
      <w:proofErr w:type="spellEnd"/>
      <w:r w:rsidRPr="00C8292E">
        <w:rPr>
          <w:rFonts w:ascii="Tahoma" w:eastAsia="Times New Roman" w:hAnsi="Tahoma" w:cs="Tahoma"/>
          <w:bCs/>
          <w:color w:val="000000"/>
          <w:sz w:val="24"/>
          <w:szCs w:val="24"/>
          <w:lang w:eastAsia="es-CO"/>
        </w:rPr>
        <w:t xml:space="preserve">, del </w:t>
      </w:r>
      <w:proofErr w:type="spellStart"/>
      <w:r w:rsidRPr="00C8292E">
        <w:rPr>
          <w:rFonts w:ascii="Tahoma" w:eastAsia="Times New Roman" w:hAnsi="Tahoma" w:cs="Tahoma"/>
          <w:bCs/>
          <w:color w:val="000000"/>
          <w:sz w:val="24"/>
          <w:szCs w:val="24"/>
          <w:lang w:eastAsia="es-CO"/>
        </w:rPr>
        <w:t>Smithsonian</w:t>
      </w:r>
      <w:proofErr w:type="spellEnd"/>
      <w:r w:rsidRPr="00C8292E">
        <w:rPr>
          <w:rFonts w:ascii="Tahoma" w:eastAsia="Times New Roman" w:hAnsi="Tahoma" w:cs="Tahoma"/>
          <w:bCs/>
          <w:color w:val="000000"/>
          <w:sz w:val="24"/>
          <w:szCs w:val="24"/>
          <w:lang w:eastAsia="es-CO"/>
        </w:rPr>
        <w:t>, calcula para él unos 5,200 años de antigüedad. A partir de este descubrimiento se puede decir que el tatuaje es tan antiguo como el propio ser humano. Sin embargo, las distintas culturas que utilizaron el tatuaje lo hicieron de distintas maneras; tanto como arte, en el sentido de creación de significados rituales o simbólicos, como ocurría en el</w:t>
      </w:r>
      <w:r w:rsidRPr="006457A5">
        <w:rPr>
          <w:rFonts w:ascii="Tahoma" w:eastAsia="Times New Roman" w:hAnsi="Tahoma" w:cs="Tahoma"/>
          <w:bCs/>
          <w:color w:val="000000"/>
          <w:sz w:val="24"/>
          <w:szCs w:val="24"/>
          <w:lang w:eastAsia="es-CO"/>
        </w:rPr>
        <w:t xml:space="preserve"> antiguo Egipto</w:t>
      </w:r>
      <w:r w:rsidRPr="00C8292E">
        <w:rPr>
          <w:rFonts w:ascii="Tahoma" w:eastAsia="Times New Roman" w:hAnsi="Tahoma" w:cs="Tahoma"/>
          <w:bCs/>
          <w:color w:val="000000"/>
          <w:sz w:val="24"/>
          <w:szCs w:val="24"/>
          <w:lang w:eastAsia="es-CO"/>
        </w:rPr>
        <w:t>, como para marcar o señalar a los criminales, que es el caso de las antiguas Grecia y Roma. Incluso se cree que, por su posición en el Hombre de Hielo, las marcas cumplieron un fin terapéutico.</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78" w:name="x---En_su_principio,_el_tatuaje_fue_simp"/>
      <w:bookmarkEnd w:id="78"/>
      <w:r w:rsidRPr="00C8292E">
        <w:rPr>
          <w:rFonts w:ascii="Tahoma" w:eastAsia="Times New Roman" w:hAnsi="Tahoma" w:cs="Tahoma"/>
          <w:bCs/>
          <w:color w:val="000000"/>
          <w:sz w:val="24"/>
          <w:szCs w:val="24"/>
          <w:lang w:eastAsia="es-CO"/>
        </w:rPr>
        <w:t xml:space="preserve">En su principio, el tatuaje fue simplemente ornamental y decorativo; después sirvió para distinguir a los miembros de una familia, de una tribu, de un pueblo, a la vez que de adorno, caracterizando así tipos étnicos. Y después fue un signo de posesión. El tatuaje debió comenzar en un principio solamente en la cara y extenderse después al resto del cuerpo. </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79" w:name="x---Esta_práctica_se_puede_definir_de_ma"/>
      <w:bookmarkEnd w:id="79"/>
      <w:r w:rsidRPr="00C8292E">
        <w:rPr>
          <w:rFonts w:ascii="Tahoma" w:eastAsia="Times New Roman" w:hAnsi="Tahoma" w:cs="Tahoma"/>
          <w:bCs/>
          <w:color w:val="000000"/>
          <w:sz w:val="24"/>
          <w:szCs w:val="24"/>
          <w:lang w:eastAsia="es-CO"/>
        </w:rPr>
        <w:t xml:space="preserve">Esta práctica se puede definir de manera muy general como la modificación del color de la piel, la cual se logra rompiendo el tegumento para introducir sustancias colorantes en las heridas. El proceso en tiempos prehispánicos quizás haya sido el siguiente: realizar en la piel pequeñas punciones o piquetes, con un instrumento de dientes agudos, por medio de los cuales se introducía la materia colorante, provocando el grabado permanente de la figura dibujada anteriormente sobre la piel. Otra forma de realizar el tatuaje, quizás haya sido el paso de un hilo impregnado de colorante, colocado en una aguja muy delgada, a guisa de </w:t>
      </w:r>
      <w:proofErr w:type="spellStart"/>
      <w:r w:rsidRPr="00C8292E">
        <w:rPr>
          <w:rFonts w:ascii="Tahoma" w:eastAsia="Times New Roman" w:hAnsi="Tahoma" w:cs="Tahoma"/>
          <w:bCs/>
          <w:color w:val="000000"/>
          <w:sz w:val="24"/>
          <w:szCs w:val="24"/>
          <w:lang w:eastAsia="es-CO"/>
        </w:rPr>
        <w:t>cedal</w:t>
      </w:r>
      <w:proofErr w:type="spellEnd"/>
      <w:r w:rsidRPr="00C8292E">
        <w:rPr>
          <w:rFonts w:ascii="Tahoma" w:eastAsia="Times New Roman" w:hAnsi="Tahoma" w:cs="Tahoma"/>
          <w:bCs/>
          <w:color w:val="000000"/>
          <w:sz w:val="24"/>
          <w:szCs w:val="24"/>
          <w:lang w:eastAsia="es-CO"/>
        </w:rPr>
        <w:t xml:space="preserve">, a través de la piel. </w:t>
      </w:r>
      <w:bookmarkStart w:id="80" w:name="x---Hay_escritos_y_figurillas_que_muestr"/>
      <w:bookmarkEnd w:id="80"/>
      <w:r w:rsidR="006457A5">
        <w:rPr>
          <w:rFonts w:ascii="Tahoma" w:eastAsia="Times New Roman" w:hAnsi="Tahoma" w:cs="Tahoma"/>
          <w:bCs/>
          <w:color w:val="000000"/>
          <w:sz w:val="24"/>
          <w:szCs w:val="24"/>
          <w:lang w:eastAsia="es-CO"/>
        </w:rPr>
        <w:t xml:space="preserve">   </w:t>
      </w:r>
      <w:r w:rsidRPr="00C8292E">
        <w:rPr>
          <w:rFonts w:ascii="Tahoma" w:eastAsia="Times New Roman" w:hAnsi="Tahoma" w:cs="Tahoma"/>
          <w:bCs/>
          <w:color w:val="000000"/>
          <w:sz w:val="24"/>
          <w:szCs w:val="24"/>
          <w:lang w:eastAsia="es-CO"/>
        </w:rPr>
        <w:t xml:space="preserve">Hay escritos y figurillas que muestran que los guerreros mayas se pintaban la cara y el cuerpo de varios colores, con el fin de espantar a sus enemigos. A la gente del pueblo no se le permitía tatuarse. </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81" w:name="x---Hay_afirmaciones_que_los_antiguos_yu"/>
      <w:bookmarkEnd w:id="81"/>
      <w:r w:rsidRPr="00C8292E">
        <w:rPr>
          <w:rFonts w:ascii="Tahoma" w:eastAsia="Times New Roman" w:hAnsi="Tahoma" w:cs="Tahoma"/>
          <w:bCs/>
          <w:color w:val="000000"/>
          <w:sz w:val="24"/>
          <w:szCs w:val="24"/>
          <w:lang w:eastAsia="es-CO"/>
        </w:rPr>
        <w:t>Hay afirmaciones que los antiguos yucatecos eran considerados tanto más valientes cuanto más tatuados estaban. El guerrero joven comenzaba con una o dos figuras, y por cada nueva víctima que hacía, pedía una nueva inscripción. Se menciona que los mayas hacían el dibujo con tinta y después le aplicaban pintura. Las mujeres mayas no se pintaban la cara, pero se tatuaban el cuerpo hasta la cintura, a excepción de los senos, con labores más finas que las de los hombres.</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82" w:name="x---Pero_no_todos_los_tatuajes_son_igual"/>
      <w:bookmarkEnd w:id="82"/>
      <w:r w:rsidRPr="006457A5">
        <w:rPr>
          <w:rFonts w:ascii="Tahoma" w:eastAsia="Times New Roman" w:hAnsi="Tahoma" w:cs="Tahoma"/>
          <w:bCs/>
          <w:color w:val="000000"/>
          <w:sz w:val="24"/>
          <w:szCs w:val="24"/>
          <w:lang w:eastAsia="es-CO"/>
        </w:rPr>
        <w:t>Pero no todos los tatuajes son iguales o de las mismas categorías hoy en día se pueden encontrar los siguientes</w:t>
      </w:r>
      <w:r w:rsidR="00842C3B" w:rsidRPr="006457A5">
        <w:rPr>
          <w:rFonts w:ascii="Tahoma" w:eastAsia="Times New Roman" w:hAnsi="Tahoma" w:cs="Tahoma"/>
          <w:bCs/>
          <w:color w:val="000000"/>
          <w:sz w:val="24"/>
          <w:szCs w:val="24"/>
          <w:lang w:eastAsia="es-CO"/>
        </w:rPr>
        <w:t>:</w:t>
      </w:r>
      <w:r w:rsidR="00842C3B">
        <w:rPr>
          <w:rFonts w:ascii="Tahoma" w:eastAsia="Times New Roman" w:hAnsi="Tahoma" w:cs="Tahoma"/>
          <w:bCs/>
          <w:color w:val="000000"/>
          <w:sz w:val="24"/>
          <w:szCs w:val="24"/>
          <w:lang w:eastAsia="es-CO"/>
        </w:rPr>
        <w:t xml:space="preserve"> Tatuaje</w:t>
      </w:r>
      <w:r w:rsidRPr="006457A5">
        <w:rPr>
          <w:rFonts w:ascii="Tahoma" w:eastAsia="Times New Roman" w:hAnsi="Tahoma" w:cs="Tahoma"/>
          <w:bCs/>
          <w:color w:val="000000"/>
          <w:sz w:val="24"/>
          <w:szCs w:val="24"/>
          <w:lang w:eastAsia="es-CO"/>
        </w:rPr>
        <w:t xml:space="preserve"> Biomecánico</w:t>
      </w:r>
      <w:r w:rsidRPr="00C8292E">
        <w:rPr>
          <w:rFonts w:ascii="Tahoma" w:eastAsia="Times New Roman" w:hAnsi="Tahoma" w:cs="Tahoma"/>
          <w:bCs/>
          <w:color w:val="000000"/>
          <w:sz w:val="24"/>
          <w:szCs w:val="24"/>
          <w:lang w:eastAsia="es-CO"/>
        </w:rPr>
        <w:t>. Se basa en las películas e historias de ciencia-ficción. Son dibujos que suelen representar desgarros en la piel que dejan ver partes mecánicas o componentes electrónicos. Habitualmente se suelen hacer a gran tamaño y en blanco y negro.</w:t>
      </w:r>
      <w:bookmarkStart w:id="83" w:name="x---Tatuajes_Célticos._Es_una_variante_d"/>
      <w:bookmarkEnd w:id="83"/>
      <w:r w:rsidR="00842C3B">
        <w:rPr>
          <w:rFonts w:ascii="Tahoma" w:eastAsia="Times New Roman" w:hAnsi="Tahoma" w:cs="Tahoma"/>
          <w:bCs/>
          <w:color w:val="000000"/>
          <w:sz w:val="24"/>
          <w:szCs w:val="24"/>
          <w:lang w:eastAsia="es-CO"/>
        </w:rPr>
        <w:t xml:space="preserve">  </w:t>
      </w:r>
      <w:r w:rsidRPr="006457A5">
        <w:rPr>
          <w:rFonts w:ascii="Tahoma" w:eastAsia="Times New Roman" w:hAnsi="Tahoma" w:cs="Tahoma"/>
          <w:bCs/>
          <w:color w:val="000000"/>
          <w:sz w:val="24"/>
          <w:szCs w:val="24"/>
          <w:lang w:eastAsia="es-CO"/>
        </w:rPr>
        <w:t>Tatuajes Célticos.</w:t>
      </w:r>
      <w:r w:rsidRPr="00C8292E">
        <w:rPr>
          <w:rFonts w:ascii="Tahoma" w:eastAsia="Times New Roman" w:hAnsi="Tahoma" w:cs="Tahoma"/>
          <w:bCs/>
          <w:color w:val="000000"/>
          <w:sz w:val="24"/>
          <w:szCs w:val="24"/>
          <w:lang w:eastAsia="es-CO"/>
        </w:rPr>
        <w:t xml:space="preserve"> Es una variante del estilo tribal. Utilizan diseños geométricos a base de nudos y lazos que se entrecruzan entre sí, aunque también pueden incluir piedras preciosas o animales.</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84" w:name="x---Tatuajes_Con_color._Actualmente_se_p"/>
      <w:bookmarkEnd w:id="84"/>
      <w:r w:rsidRPr="006457A5">
        <w:rPr>
          <w:rFonts w:ascii="Tahoma" w:eastAsia="Times New Roman" w:hAnsi="Tahoma" w:cs="Tahoma"/>
          <w:bCs/>
          <w:color w:val="000000"/>
          <w:sz w:val="24"/>
          <w:szCs w:val="24"/>
          <w:lang w:eastAsia="es-CO"/>
        </w:rPr>
        <w:t>Tatuajes Con color</w:t>
      </w:r>
      <w:r w:rsidRPr="00C8292E">
        <w:rPr>
          <w:rFonts w:ascii="Tahoma" w:eastAsia="Times New Roman" w:hAnsi="Tahoma" w:cs="Tahoma"/>
          <w:bCs/>
          <w:color w:val="000000"/>
          <w:sz w:val="24"/>
          <w:szCs w:val="24"/>
          <w:lang w:eastAsia="es-CO"/>
        </w:rPr>
        <w:t>. Actualmente se pueden conseguir prácticamente todos los colores, aunque con el tiempo pueden perder brillo e intensidad. Aquí lo primordial no es el contorno, sino las luces, sombras y los difuminados a color. Suelen ser tatuajes de tamaño medio o grande.</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85" w:name="x---Tatuajes_Tradicionales:_Son_los_tatu"/>
      <w:bookmarkEnd w:id="85"/>
      <w:r w:rsidRPr="006457A5">
        <w:rPr>
          <w:rFonts w:ascii="Tahoma" w:eastAsia="Times New Roman" w:hAnsi="Tahoma" w:cs="Tahoma"/>
          <w:bCs/>
          <w:color w:val="000000"/>
          <w:sz w:val="24"/>
          <w:szCs w:val="24"/>
          <w:lang w:eastAsia="es-CO"/>
        </w:rPr>
        <w:t>Tatuajes Tradicionales:</w:t>
      </w:r>
      <w:r w:rsidRPr="00C8292E">
        <w:rPr>
          <w:rFonts w:ascii="Tahoma" w:eastAsia="Times New Roman" w:hAnsi="Tahoma" w:cs="Tahoma"/>
          <w:bCs/>
          <w:color w:val="000000"/>
          <w:sz w:val="24"/>
          <w:szCs w:val="24"/>
          <w:lang w:eastAsia="es-CO"/>
        </w:rPr>
        <w:t xml:space="preserve"> Son los tatuajes de toda la vida, agrupando los temas marineros, religiosos, águilas, tigres o diablos, por decir algunos. Su demanda ha descendido en los últimos tiempos.</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86" w:name="x---Tatuajes_Tribales:_La_gran_mayoría_s"/>
      <w:bookmarkEnd w:id="86"/>
      <w:r w:rsidRPr="006457A5">
        <w:rPr>
          <w:rFonts w:ascii="Tahoma" w:eastAsia="Times New Roman" w:hAnsi="Tahoma" w:cs="Tahoma"/>
          <w:bCs/>
          <w:color w:val="000000"/>
          <w:sz w:val="24"/>
          <w:szCs w:val="24"/>
          <w:lang w:eastAsia="es-CO"/>
        </w:rPr>
        <w:t>Tatuajes Tribales:</w:t>
      </w:r>
      <w:r w:rsidRPr="00C8292E">
        <w:rPr>
          <w:rFonts w:ascii="Tahoma" w:eastAsia="Times New Roman" w:hAnsi="Tahoma" w:cs="Tahoma"/>
          <w:bCs/>
          <w:color w:val="000000"/>
          <w:sz w:val="24"/>
          <w:szCs w:val="24"/>
          <w:lang w:eastAsia="es-CO"/>
        </w:rPr>
        <w:t xml:space="preserve"> La gran mayoría se realizan en negro, o si no, con pocos colores. Se inspiran en diferentes culturas: tribus africanas, indios, aborígenes... Los diseños son muy </w:t>
      </w:r>
      <w:proofErr w:type="spellStart"/>
      <w:r w:rsidRPr="00C8292E">
        <w:rPr>
          <w:rFonts w:ascii="Tahoma" w:eastAsia="Times New Roman" w:hAnsi="Tahoma" w:cs="Tahoma"/>
          <w:bCs/>
          <w:color w:val="000000"/>
          <w:sz w:val="24"/>
          <w:szCs w:val="24"/>
          <w:lang w:eastAsia="es-CO"/>
        </w:rPr>
        <w:t>variados.</w:t>
      </w:r>
      <w:bookmarkStart w:id="87" w:name="x---Sombras_y_difuminados:_En_estos_tatu"/>
      <w:bookmarkEnd w:id="87"/>
      <w:r w:rsidRPr="00C8292E">
        <w:rPr>
          <w:rFonts w:ascii="Tahoma" w:eastAsia="Times New Roman" w:hAnsi="Tahoma" w:cs="Tahoma"/>
          <w:bCs/>
          <w:color w:val="000000"/>
          <w:sz w:val="24"/>
          <w:szCs w:val="24"/>
          <w:lang w:eastAsia="es-CO"/>
        </w:rPr>
        <w:t>Sombras</w:t>
      </w:r>
      <w:proofErr w:type="spellEnd"/>
      <w:r w:rsidRPr="00C8292E">
        <w:rPr>
          <w:rFonts w:ascii="Tahoma" w:eastAsia="Times New Roman" w:hAnsi="Tahoma" w:cs="Tahoma"/>
          <w:bCs/>
          <w:color w:val="000000"/>
          <w:sz w:val="24"/>
          <w:szCs w:val="24"/>
          <w:lang w:eastAsia="es-CO"/>
        </w:rPr>
        <w:t xml:space="preserve"> y difuminados: En estos tatuajes el juego de sombras cobra protagonismo. Suelen ser diseños grandes, normalmente inspirados en temas fantásticos, así como animales mitológicos o diablos.</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88" w:name="x---Estilo_japonés:_Los_dragones,_carpas"/>
      <w:bookmarkEnd w:id="88"/>
      <w:r w:rsidRPr="006457A5">
        <w:rPr>
          <w:rFonts w:ascii="Tahoma" w:eastAsia="Times New Roman" w:hAnsi="Tahoma" w:cs="Tahoma"/>
          <w:bCs/>
          <w:color w:val="000000"/>
          <w:sz w:val="24"/>
          <w:szCs w:val="24"/>
          <w:lang w:eastAsia="es-CO"/>
        </w:rPr>
        <w:t>Estilo japonés</w:t>
      </w:r>
      <w:r w:rsidRPr="00C8292E">
        <w:rPr>
          <w:rFonts w:ascii="Tahoma" w:eastAsia="Times New Roman" w:hAnsi="Tahoma" w:cs="Tahoma"/>
          <w:bCs/>
          <w:color w:val="000000"/>
          <w:sz w:val="24"/>
          <w:szCs w:val="24"/>
          <w:lang w:eastAsia="es-CO"/>
        </w:rPr>
        <w:t>: Los dragones, carpas y las flores son las estrellas de esta variante, donde destacan los colores, las sombras, el volumen o la sensación de movimiento.</w:t>
      </w:r>
    </w:p>
    <w:p w:rsidR="00C8292E" w:rsidRPr="00C8292E" w:rsidRDefault="00C8292E" w:rsidP="006457A5">
      <w:pPr>
        <w:shd w:val="clear" w:color="auto" w:fill="FFFFFF"/>
        <w:spacing w:before="100" w:beforeAutospacing="1" w:after="100" w:afterAutospacing="1" w:line="240" w:lineRule="auto"/>
        <w:jc w:val="both"/>
        <w:outlineLvl w:val="3"/>
        <w:rPr>
          <w:rFonts w:ascii="Tahoma" w:eastAsia="Times New Roman" w:hAnsi="Tahoma" w:cs="Tahoma"/>
          <w:bCs/>
          <w:color w:val="000000"/>
          <w:sz w:val="24"/>
          <w:szCs w:val="24"/>
          <w:lang w:eastAsia="es-CO"/>
        </w:rPr>
      </w:pPr>
      <w:bookmarkStart w:id="89" w:name="x---Retratos:_Se_suelen_realizar_en_blan"/>
      <w:bookmarkEnd w:id="89"/>
      <w:r w:rsidRPr="00C8292E">
        <w:rPr>
          <w:rFonts w:ascii="Tahoma" w:eastAsia="Times New Roman" w:hAnsi="Tahoma" w:cs="Tahoma"/>
          <w:bCs/>
          <w:color w:val="000000"/>
          <w:sz w:val="24"/>
          <w:szCs w:val="24"/>
          <w:lang w:eastAsia="es-CO"/>
        </w:rPr>
        <w:t>Retratos: Se suelen realizar en blanco y negro, llegando a parecer verdaderas fotografías. La mayoría son de familiares, actores o cantantes.</w:t>
      </w:r>
    </w:p>
    <w:p w:rsidR="00C8292E" w:rsidRPr="00C8292E" w:rsidRDefault="00C8292E" w:rsidP="00C8292E">
      <w:pPr>
        <w:shd w:val="clear" w:color="auto" w:fill="FFFFFF"/>
        <w:spacing w:after="0" w:line="240" w:lineRule="auto"/>
        <w:rPr>
          <w:rFonts w:ascii="Arial" w:eastAsia="Times New Roman" w:hAnsi="Arial" w:cs="Arial"/>
          <w:color w:val="000000"/>
          <w:sz w:val="20"/>
          <w:szCs w:val="20"/>
          <w:lang w:eastAsia="es-CO"/>
        </w:rPr>
      </w:pPr>
    </w:p>
    <w:p w:rsidR="00C8292E" w:rsidRPr="00C8292E" w:rsidRDefault="00842C3B" w:rsidP="00842C3B">
      <w:pPr>
        <w:shd w:val="clear" w:color="auto" w:fill="FFFFFF"/>
        <w:spacing w:after="0" w:line="240" w:lineRule="auto"/>
        <w:rPr>
          <w:rFonts w:ascii="Arial" w:eastAsia="Times New Roman" w:hAnsi="Arial" w:cs="Arial"/>
          <w:color w:val="000000"/>
          <w:sz w:val="20"/>
          <w:szCs w:val="20"/>
          <w:lang w:eastAsia="es-CO"/>
        </w:rPr>
      </w:pPr>
      <w:r>
        <w:rPr>
          <w:rFonts w:ascii="Arial" w:hAnsi="Arial" w:cs="Arial"/>
          <w:noProof/>
          <w:color w:val="1122CC"/>
          <w:sz w:val="27"/>
          <w:szCs w:val="27"/>
          <w:lang w:eastAsia="es-CO"/>
        </w:rPr>
        <w:t xml:space="preserve">                              </w:t>
      </w:r>
      <w:r>
        <w:rPr>
          <w:rFonts w:ascii="Arial" w:hAnsi="Arial" w:cs="Arial"/>
          <w:noProof/>
          <w:color w:val="1122CC"/>
          <w:sz w:val="27"/>
          <w:szCs w:val="27"/>
          <w:lang w:eastAsia="es-CO"/>
        </w:rPr>
        <w:drawing>
          <wp:inline distT="0" distB="0" distL="0" distR="0" wp14:anchorId="2E2347B7" wp14:editId="1A82F0BA">
            <wp:extent cx="2786743" cy="1952205"/>
            <wp:effectExtent l="190500" t="190500" r="185420" b="181610"/>
            <wp:docPr id="77" name="Imagen 77" descr="http://t0.gstatic.com/images?q=tbn:ANd9GcRkKTdyj4FKuK1Xn7db4E_5edXKqoCzCzohxql6o0wFlpdbB8MC">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KTdyj4FKuK1Xn7db4E_5edXKqoCzCzohxql6o0wFlpdbB8MC">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806349" cy="1965940"/>
                    </a:xfrm>
                    <a:prstGeom prst="rect">
                      <a:avLst/>
                    </a:prstGeom>
                    <a:ln>
                      <a:noFill/>
                    </a:ln>
                    <a:effectLst>
                      <a:outerShdw blurRad="190500" algn="tl" rotWithShape="0">
                        <a:srgbClr val="000000">
                          <a:alpha val="70000"/>
                        </a:srgbClr>
                      </a:outerShdw>
                    </a:effectLst>
                  </pic:spPr>
                </pic:pic>
              </a:graphicData>
            </a:graphic>
          </wp:inline>
        </w:drawing>
      </w:r>
    </w:p>
    <w:p w:rsidR="00C8292E" w:rsidRPr="00C8292E" w:rsidRDefault="00842C3B" w:rsidP="00C8292E">
      <w:pPr>
        <w:shd w:val="clear" w:color="auto" w:fill="FFFFFF"/>
        <w:spacing w:after="240" w:line="240" w:lineRule="auto"/>
        <w:rPr>
          <w:rFonts w:ascii="Arial" w:eastAsia="Times New Roman" w:hAnsi="Arial" w:cs="Arial"/>
          <w:color w:val="000000"/>
          <w:sz w:val="20"/>
          <w:szCs w:val="20"/>
          <w:lang w:eastAsia="es-CO"/>
        </w:rPr>
      </w:pPr>
      <w:r>
        <w:rPr>
          <w:rFonts w:ascii="Arial" w:hAnsi="Arial" w:cs="Arial"/>
          <w:noProof/>
          <w:color w:val="1122CC"/>
          <w:sz w:val="27"/>
          <w:szCs w:val="27"/>
          <w:lang w:eastAsia="es-CO"/>
        </w:rPr>
        <w:t xml:space="preserve">                      </w:t>
      </w:r>
      <w:r>
        <w:rPr>
          <w:rFonts w:ascii="Arial" w:hAnsi="Arial" w:cs="Arial"/>
          <w:noProof/>
          <w:color w:val="1122CC"/>
          <w:sz w:val="27"/>
          <w:szCs w:val="27"/>
          <w:lang w:eastAsia="es-CO"/>
        </w:rPr>
        <w:drawing>
          <wp:inline distT="0" distB="0" distL="0" distR="0">
            <wp:extent cx="4256315" cy="2394585"/>
            <wp:effectExtent l="19050" t="0" r="11430" b="767715"/>
            <wp:docPr id="78" name="Imagen 78" descr="http://t0.gstatic.com/images?q=tbn:ANd9GcT7nfWTE-ViCLVFYzn5df5T9W6fFcPiyl7nXy2AF9VuuY9hKyAU">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7nfWTE-ViCLVFYzn5df5T9W6fFcPiyl7nXy2AF9VuuY9hKyAU">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256315" cy="239458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C8292E" w:rsidRPr="00C8292E">
        <w:rPr>
          <w:rFonts w:ascii="Arial" w:eastAsia="Times New Roman" w:hAnsi="Arial" w:cs="Arial"/>
          <w:color w:val="000000"/>
          <w:sz w:val="20"/>
          <w:szCs w:val="20"/>
          <w:lang w:eastAsia="es-CO"/>
        </w:rPr>
        <w:br/>
      </w:r>
    </w:p>
    <w:p w:rsidR="00C368E3" w:rsidRDefault="00C368E3" w:rsidP="00C8292E">
      <w:pPr>
        <w:shd w:val="clear" w:color="auto" w:fill="FFFFFF"/>
        <w:spacing w:after="0" w:line="240" w:lineRule="auto"/>
        <w:rPr>
          <w:rFonts w:ascii="Arial" w:eastAsia="Times New Roman" w:hAnsi="Arial" w:cs="Arial"/>
          <w:color w:val="000000"/>
          <w:sz w:val="20"/>
          <w:szCs w:val="20"/>
          <w:lang w:eastAsia="es-CO"/>
        </w:rPr>
      </w:pPr>
    </w:p>
    <w:p w:rsidR="00C368E3" w:rsidRPr="00C8292E" w:rsidRDefault="00C368E3" w:rsidP="00C8292E">
      <w:pPr>
        <w:shd w:val="clear" w:color="auto" w:fill="FFFFFF"/>
        <w:spacing w:after="0" w:line="240" w:lineRule="auto"/>
        <w:rPr>
          <w:rFonts w:ascii="Arial" w:eastAsia="Times New Roman" w:hAnsi="Arial" w:cs="Arial"/>
          <w:color w:val="000000"/>
          <w:sz w:val="20"/>
          <w:szCs w:val="20"/>
          <w:lang w:eastAsia="es-CO"/>
        </w:rPr>
      </w:pPr>
    </w:p>
    <w:p w:rsidR="00C8292E" w:rsidRDefault="00C8292E" w:rsidP="00C368E3">
      <w:pPr>
        <w:shd w:val="clear" w:color="auto" w:fill="FFFFFF"/>
        <w:spacing w:after="240" w:line="240" w:lineRule="auto"/>
        <w:jc w:val="center"/>
        <w:rPr>
          <w:rFonts w:ascii="Segoe Script" w:eastAsia="Times New Roman" w:hAnsi="Segoe Script" w:cs="Arial"/>
          <w:b/>
          <w:bCs/>
          <w:color w:val="C00000"/>
          <w:sz w:val="20"/>
          <w:szCs w:val="20"/>
          <w:lang w:eastAsia="es-CO"/>
        </w:rPr>
      </w:pPr>
      <w:r w:rsidRPr="00C368E3">
        <w:rPr>
          <w:rFonts w:ascii="Segoe Script" w:eastAsia="Times New Roman" w:hAnsi="Segoe Script" w:cs="Arial"/>
          <w:b/>
          <w:bCs/>
          <w:color w:val="C00000"/>
          <w:sz w:val="20"/>
          <w:szCs w:val="20"/>
          <w:lang w:eastAsia="es-CO"/>
        </w:rPr>
        <w:t>EXPRESIÓN CORPORAL</w:t>
      </w:r>
    </w:p>
    <w:p w:rsidR="00842C3B" w:rsidRPr="00C8292E" w:rsidRDefault="00842C3B" w:rsidP="00C368E3">
      <w:pPr>
        <w:shd w:val="clear" w:color="auto" w:fill="FFFFFF"/>
        <w:spacing w:after="240" w:line="240" w:lineRule="auto"/>
        <w:jc w:val="center"/>
        <w:rPr>
          <w:rFonts w:ascii="Segoe Script" w:eastAsia="Times New Roman" w:hAnsi="Segoe Script" w:cs="Arial"/>
          <w:color w:val="C00000"/>
          <w:sz w:val="20"/>
          <w:szCs w:val="20"/>
          <w:lang w:eastAsia="es-CO"/>
        </w:rPr>
      </w:pPr>
      <w:r>
        <w:rPr>
          <w:rFonts w:ascii="Arial" w:hAnsi="Arial" w:cs="Arial"/>
          <w:noProof/>
          <w:color w:val="1122CC"/>
          <w:sz w:val="27"/>
          <w:szCs w:val="27"/>
          <w:lang w:eastAsia="es-CO"/>
        </w:rPr>
        <w:drawing>
          <wp:inline distT="0" distB="0" distL="0" distR="0">
            <wp:extent cx="2296795" cy="1991995"/>
            <wp:effectExtent l="19050" t="0" r="27305" b="655955"/>
            <wp:docPr id="79" name="Imagen 79" descr="http://t0.gstatic.com/images?q=tbn:ANd9GcQcG7VcTCGEqWZHgmx3KxfyDpUoY2mvvrh6o29fKO9xaoZ3FcvCp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cG7VcTCGEqWZHgmx3KxfyDpUoY2mvvrh6o29fKO9xaoZ3FcvCpg">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296795" cy="199199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847"/>
      </w:tblGrid>
      <w:tr w:rsidR="00842C3B" w:rsidRPr="00842C3B" w:rsidTr="00C8292E">
        <w:trPr>
          <w:tblCellSpacing w:w="15" w:type="dxa"/>
        </w:trPr>
        <w:tc>
          <w:tcPr>
            <w:tcW w:w="0" w:type="auto"/>
            <w:vAlign w:val="center"/>
            <w:hideMark/>
          </w:tcPr>
          <w:p w:rsidR="00C8292E" w:rsidRPr="00842C3B" w:rsidRDefault="00C8292E" w:rsidP="00C8292E">
            <w:pPr>
              <w:spacing w:after="0" w:line="240" w:lineRule="auto"/>
              <w:jc w:val="center"/>
              <w:rPr>
                <w:rFonts w:ascii="Arial" w:eastAsia="Times New Roman" w:hAnsi="Arial" w:cs="Arial"/>
                <w:color w:val="A6A6A6" w:themeColor="background1" w:themeShade="A6"/>
                <w:sz w:val="20"/>
                <w:szCs w:val="20"/>
                <w:lang w:eastAsia="es-CO"/>
              </w:rPr>
            </w:pPr>
          </w:p>
        </w:tc>
        <w:tc>
          <w:tcPr>
            <w:tcW w:w="0" w:type="auto"/>
            <w:vAlign w:val="center"/>
            <w:hideMark/>
          </w:tcPr>
          <w:p w:rsidR="00C8292E" w:rsidRPr="00842C3B" w:rsidRDefault="00C8292E" w:rsidP="00C8292E">
            <w:pPr>
              <w:spacing w:after="0" w:line="240" w:lineRule="auto"/>
              <w:rPr>
                <w:rFonts w:ascii="Arial" w:eastAsia="Times New Roman" w:hAnsi="Arial" w:cs="Arial"/>
                <w:color w:val="A6A6A6" w:themeColor="background1" w:themeShade="A6"/>
                <w:sz w:val="20"/>
                <w:szCs w:val="20"/>
                <w:lang w:eastAsia="es-CO"/>
              </w:rPr>
            </w:pPr>
            <w:r w:rsidRPr="00842C3B">
              <w:rPr>
                <w:rFonts w:ascii="Arial" w:eastAsia="Times New Roman" w:hAnsi="Arial" w:cs="Arial"/>
                <w:color w:val="A6A6A6" w:themeColor="background1" w:themeShade="A6"/>
                <w:sz w:val="24"/>
                <w:szCs w:val="24"/>
                <w:lang w:eastAsia="es-CO"/>
              </w:rPr>
              <w:t xml:space="preserve">Aún antes que el hombre encontrara los medios artísticos formales para expresarse, él supo gozar de la sensación de dar un paso, girar, balancearse, mecerse, zapatear y saltar, simplemente porque hay una infinita alegría en danzar. Danzar es un medio para la afirmación de sí mismo y un medio para canalizar la abundancia de su energía, en un modo supremo de expresarse (Walter </w:t>
            </w:r>
            <w:proofErr w:type="spellStart"/>
            <w:r w:rsidRPr="00842C3B">
              <w:rPr>
                <w:rFonts w:ascii="Arial" w:eastAsia="Times New Roman" w:hAnsi="Arial" w:cs="Arial"/>
                <w:color w:val="A6A6A6" w:themeColor="background1" w:themeShade="A6"/>
                <w:sz w:val="24"/>
                <w:szCs w:val="24"/>
                <w:lang w:eastAsia="es-CO"/>
              </w:rPr>
              <w:t>Sorell</w:t>
            </w:r>
            <w:proofErr w:type="spellEnd"/>
            <w:r w:rsidRPr="00842C3B">
              <w:rPr>
                <w:rFonts w:ascii="Arial" w:eastAsia="Times New Roman" w:hAnsi="Arial" w:cs="Arial"/>
                <w:color w:val="A6A6A6" w:themeColor="background1" w:themeShade="A6"/>
                <w:sz w:val="24"/>
                <w:szCs w:val="24"/>
                <w:lang w:eastAsia="es-CO"/>
              </w:rPr>
              <w:t>).</w:t>
            </w:r>
          </w:p>
        </w:tc>
      </w:tr>
    </w:tbl>
    <w:p w:rsidR="00C8292E" w:rsidRPr="00842C3B" w:rsidRDefault="00C8292E" w:rsidP="00C8292E">
      <w:pPr>
        <w:shd w:val="clear" w:color="auto" w:fill="FFFFFF"/>
        <w:spacing w:after="0" w:line="240" w:lineRule="auto"/>
        <w:rPr>
          <w:rFonts w:ascii="Arial" w:eastAsia="Times New Roman" w:hAnsi="Arial" w:cs="Arial"/>
          <w:color w:val="A6A6A6" w:themeColor="background1" w:themeShade="A6"/>
          <w:sz w:val="20"/>
          <w:szCs w:val="20"/>
          <w:lang w:eastAsia="es-CO"/>
        </w:rPr>
      </w:pPr>
      <w:r w:rsidRPr="00842C3B">
        <w:rPr>
          <w:rFonts w:ascii="Arial" w:eastAsia="Times New Roman" w:hAnsi="Arial" w:cs="Arial"/>
          <w:color w:val="A6A6A6" w:themeColor="background1" w:themeShade="A6"/>
          <w:sz w:val="20"/>
          <w:szCs w:val="20"/>
          <w:lang w:eastAsia="es-CO"/>
        </w:rPr>
        <w:br/>
      </w:r>
    </w:p>
    <w:p w:rsidR="00C368E3" w:rsidRDefault="00C8292E" w:rsidP="00C368E3">
      <w:pPr>
        <w:shd w:val="clear" w:color="auto" w:fill="FFFFFF"/>
        <w:spacing w:after="0"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lang w:eastAsia="es-CO"/>
        </w:rPr>
        <w:t>La Expresión corporal como expresión artística se basa en la forma en que se interpreta emociones por medio de nuestros movimientos, se caracteriza por la disciplina que lleva a expresar emociones. Nos sirve para poder comunicarnos sin usar el lenguaje oral. El propósito principal es sentir libertad en la ejecución de cada movimiento basado en los sentimientos que quieren expresar, ejemplo: si se quiere hacer una ejecución de éstas, se utiliza la creatividad para inventar formas y movimientos, además de que tienen que sentirse completamente en libertad.</w:t>
      </w:r>
      <w:r w:rsidR="00C368E3">
        <w:rPr>
          <w:rFonts w:ascii="Tahoma" w:eastAsia="Times New Roman" w:hAnsi="Tahoma" w:cs="Tahoma"/>
          <w:color w:val="000000"/>
          <w:sz w:val="24"/>
          <w:szCs w:val="24"/>
          <w:lang w:eastAsia="es-CO"/>
        </w:rPr>
        <w:t xml:space="preserve"> </w:t>
      </w:r>
    </w:p>
    <w:p w:rsidR="00C368E3" w:rsidRDefault="00C368E3" w:rsidP="00C368E3">
      <w:pPr>
        <w:shd w:val="clear" w:color="auto" w:fill="FFFFFF"/>
        <w:spacing w:after="0" w:line="240" w:lineRule="auto"/>
        <w:jc w:val="both"/>
        <w:rPr>
          <w:rFonts w:ascii="Tahoma" w:eastAsia="Times New Roman" w:hAnsi="Tahoma" w:cs="Tahoma"/>
          <w:color w:val="000000"/>
          <w:sz w:val="24"/>
          <w:szCs w:val="24"/>
          <w:lang w:eastAsia="es-CO"/>
        </w:rPr>
      </w:pPr>
    </w:p>
    <w:p w:rsidR="00C368E3" w:rsidRDefault="00C8292E" w:rsidP="00C368E3">
      <w:pPr>
        <w:shd w:val="clear" w:color="auto" w:fill="FFFFFF"/>
        <w:spacing w:after="0"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lang w:eastAsia="es-CO"/>
        </w:rPr>
        <w:t xml:space="preserve">Para profundizar un poco más en la definición dada de Expresión Corporal diremos que se trata de la Actividad Corporal que estudia las formas organizadas de la expresividad corporal, entendiendo el cuerpo como un conjunto de lo psicomotor, afectivo-relacional y cognitivo, cuyo ámbito disciplinar está en periodo de delimitación; se caracteriza por la ausencia de modelos cerrados de respuesta y por el uso de </w:t>
      </w:r>
      <w:r w:rsidRPr="00C368E3">
        <w:rPr>
          <w:rFonts w:ascii="Tahoma" w:eastAsia="Times New Roman" w:hAnsi="Tahoma" w:cs="Tahoma"/>
          <w:color w:val="000000"/>
          <w:sz w:val="24"/>
          <w:szCs w:val="24"/>
          <w:lang w:eastAsia="es-CO"/>
        </w:rPr>
        <w:t xml:space="preserve">métodos </w:t>
      </w:r>
      <w:r w:rsidRPr="00C8292E">
        <w:rPr>
          <w:rFonts w:ascii="Tahoma" w:eastAsia="Times New Roman" w:hAnsi="Tahoma" w:cs="Tahoma"/>
          <w:color w:val="000000"/>
          <w:sz w:val="24"/>
          <w:szCs w:val="24"/>
          <w:lang w:eastAsia="es-CO"/>
        </w:rPr>
        <w:t xml:space="preserve">no directivos sino favorecedores de la creatividad e imaginación, cuyas tareas pretenden la manifestación o exteriorización de sentimientos, sensaciones e ideas, la </w:t>
      </w:r>
      <w:proofErr w:type="spellStart"/>
      <w:r w:rsidRPr="00C8292E">
        <w:rPr>
          <w:rFonts w:ascii="Tahoma" w:eastAsia="Times New Roman" w:hAnsi="Tahoma" w:cs="Tahoma"/>
          <w:color w:val="000000"/>
          <w:sz w:val="24"/>
          <w:szCs w:val="24"/>
          <w:lang w:eastAsia="es-CO"/>
        </w:rPr>
        <w:t>comunicacion</w:t>
      </w:r>
      <w:proofErr w:type="spellEnd"/>
      <w:r w:rsidRPr="00C8292E">
        <w:rPr>
          <w:rFonts w:ascii="Tahoma" w:eastAsia="Times New Roman" w:hAnsi="Tahoma" w:cs="Tahoma"/>
          <w:color w:val="000000"/>
          <w:sz w:val="24"/>
          <w:szCs w:val="24"/>
          <w:lang w:eastAsia="es-CO"/>
        </w:rPr>
        <w:t xml:space="preserve"> de los mismos y del desarrollo del sentido estético del </w:t>
      </w:r>
      <w:proofErr w:type="spellStart"/>
      <w:r w:rsidRPr="00C8292E">
        <w:rPr>
          <w:rFonts w:ascii="Tahoma" w:eastAsia="Times New Roman" w:hAnsi="Tahoma" w:cs="Tahoma"/>
          <w:color w:val="000000"/>
          <w:sz w:val="24"/>
          <w:szCs w:val="24"/>
          <w:lang w:eastAsia="es-CO"/>
        </w:rPr>
        <w:t>movimiento.Los</w:t>
      </w:r>
      <w:proofErr w:type="spellEnd"/>
      <w:r w:rsidRPr="00C8292E">
        <w:rPr>
          <w:rFonts w:ascii="Tahoma" w:eastAsia="Times New Roman" w:hAnsi="Tahoma" w:cs="Tahoma"/>
          <w:color w:val="000000"/>
          <w:sz w:val="24"/>
          <w:szCs w:val="24"/>
          <w:lang w:eastAsia="es-CO"/>
        </w:rPr>
        <w:t xml:space="preserve"> objetivos que pretenden son la búsqueda del bienestar con el propio cuerpo (desarrollo personal) y el descubrimiento y/o</w:t>
      </w:r>
      <w:r w:rsidRPr="00C368E3">
        <w:rPr>
          <w:rFonts w:ascii="Tahoma" w:eastAsia="Times New Roman" w:hAnsi="Tahoma" w:cs="Tahoma"/>
          <w:color w:val="000000"/>
          <w:sz w:val="24"/>
          <w:szCs w:val="24"/>
          <w:lang w:eastAsia="es-CO"/>
        </w:rPr>
        <w:t xml:space="preserve"> aprendizaje </w:t>
      </w:r>
      <w:r w:rsidRPr="00C8292E">
        <w:rPr>
          <w:rFonts w:ascii="Tahoma" w:eastAsia="Times New Roman" w:hAnsi="Tahoma" w:cs="Tahoma"/>
          <w:color w:val="000000"/>
          <w:sz w:val="24"/>
          <w:szCs w:val="24"/>
          <w:lang w:eastAsia="es-CO"/>
        </w:rPr>
        <w:t>de significados corporales; como actividad tiene en sí misma significado y aplicación pero puede ser además un escalón básico para acceder a otras manifestaciones corpóreo-expresivas más tecnificadas.</w:t>
      </w:r>
      <w:r w:rsidR="00C368E3">
        <w:rPr>
          <w:rFonts w:ascii="Tahoma" w:eastAsia="Times New Roman" w:hAnsi="Tahoma" w:cs="Tahoma"/>
          <w:color w:val="000000"/>
          <w:sz w:val="24"/>
          <w:szCs w:val="24"/>
          <w:lang w:eastAsia="es-CO"/>
        </w:rPr>
        <w:t xml:space="preserve"> </w:t>
      </w:r>
    </w:p>
    <w:p w:rsidR="00C368E3" w:rsidRDefault="00C368E3" w:rsidP="00C368E3">
      <w:pPr>
        <w:shd w:val="clear" w:color="auto" w:fill="FFFFFF"/>
        <w:spacing w:after="0" w:line="240" w:lineRule="auto"/>
        <w:jc w:val="both"/>
        <w:rPr>
          <w:rFonts w:ascii="Tahoma" w:eastAsia="Times New Roman" w:hAnsi="Tahoma" w:cs="Tahoma"/>
          <w:color w:val="000000"/>
          <w:sz w:val="24"/>
          <w:szCs w:val="24"/>
          <w:lang w:eastAsia="es-CO"/>
        </w:rPr>
      </w:pPr>
    </w:p>
    <w:p w:rsidR="00C8292E" w:rsidRPr="00C8292E" w:rsidRDefault="00C8292E" w:rsidP="00C368E3">
      <w:pPr>
        <w:shd w:val="clear" w:color="auto" w:fill="FFFFFF"/>
        <w:spacing w:after="0"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shd w:val="clear" w:color="auto" w:fill="FFFFFF"/>
          <w:lang w:eastAsia="es-CO"/>
        </w:rPr>
        <w:lastRenderedPageBreak/>
        <w:t xml:space="preserve">El lenguaje corporal adquiere así la función de “lenguaje”: la búsqueda de “un vocabulario” propio de movimientos que, organizados en una unidad significativa de forma-contenido permita transmitir, al igual que otros lenguajes artísticos, ideas, emociones y sensaciones personales y subjetivas, posibles de ser objetivadas en una elaboración externa al individuo. En este caso, el producto es una </w:t>
      </w:r>
      <w:proofErr w:type="spellStart"/>
      <w:r w:rsidRPr="00C8292E">
        <w:rPr>
          <w:rFonts w:ascii="Tahoma" w:eastAsia="Times New Roman" w:hAnsi="Tahoma" w:cs="Tahoma"/>
          <w:color w:val="000000"/>
          <w:sz w:val="24"/>
          <w:szCs w:val="24"/>
          <w:shd w:val="clear" w:color="auto" w:fill="FFFFFF"/>
          <w:lang w:eastAsia="es-CO"/>
        </w:rPr>
        <w:t>danza.Para</w:t>
      </w:r>
      <w:proofErr w:type="spellEnd"/>
      <w:r w:rsidRPr="00C8292E">
        <w:rPr>
          <w:rFonts w:ascii="Tahoma" w:eastAsia="Times New Roman" w:hAnsi="Tahoma" w:cs="Tahoma"/>
          <w:color w:val="000000"/>
          <w:sz w:val="24"/>
          <w:szCs w:val="24"/>
          <w:shd w:val="clear" w:color="auto" w:fill="FFFFFF"/>
          <w:lang w:eastAsia="es-CO"/>
        </w:rPr>
        <w:t xml:space="preserve"> enriquecer este lenguaje utiliza metodologías para el desarrollo de habilidades propioceptivas, motrices y comunicativas, así como los principios de la investigación y composición coreográficas.</w:t>
      </w:r>
      <w:r w:rsidR="00C368E3">
        <w:rPr>
          <w:rFonts w:ascii="Tahoma" w:eastAsia="Times New Roman" w:hAnsi="Tahoma" w:cs="Tahoma"/>
          <w:color w:val="000000"/>
          <w:sz w:val="24"/>
          <w:szCs w:val="24"/>
          <w:shd w:val="clear" w:color="auto" w:fill="FFFFFF"/>
          <w:lang w:eastAsia="es-CO"/>
        </w:rPr>
        <w:t xml:space="preserve"> </w:t>
      </w:r>
      <w:r w:rsidRPr="00C8292E">
        <w:rPr>
          <w:rFonts w:ascii="Tahoma" w:eastAsia="Times New Roman" w:hAnsi="Tahoma" w:cs="Tahoma"/>
          <w:color w:val="000000"/>
          <w:sz w:val="24"/>
          <w:szCs w:val="24"/>
          <w:lang w:eastAsia="es-CO"/>
        </w:rPr>
        <w:t xml:space="preserve">Todos los seres humanos desde que nacemos poseemos la capacidad de expresarnos corporalmente a partir de nuestra Expresión Corporal Cotidiana, por lo tanto todos podemos llegar a elaborar nuestra propia manera de danzar. De esta conducta, específicamente humana, se desprende la Expresión Corporal-Danza, como lenguaje extra verbal. Todas estas manifestaciones artísticas tienen en común la </w:t>
      </w:r>
      <w:r w:rsidR="00C368E3" w:rsidRPr="00C8292E">
        <w:rPr>
          <w:rFonts w:ascii="Tahoma" w:eastAsia="Times New Roman" w:hAnsi="Tahoma" w:cs="Tahoma"/>
          <w:color w:val="000000"/>
          <w:sz w:val="24"/>
          <w:szCs w:val="24"/>
          <w:lang w:eastAsia="es-CO"/>
        </w:rPr>
        <w:t>corporación</w:t>
      </w:r>
      <w:r w:rsidRPr="00C8292E">
        <w:rPr>
          <w:rFonts w:ascii="Tahoma" w:eastAsia="Times New Roman" w:hAnsi="Tahoma" w:cs="Tahoma"/>
          <w:color w:val="000000"/>
          <w:sz w:val="24"/>
          <w:szCs w:val="24"/>
          <w:lang w:eastAsia="es-CO"/>
        </w:rPr>
        <w:t xml:space="preserve"> y traducción en mensajes corporales organizados, de los movimientos internos psíquicos o sea lo relacionado con el pensamiento, las imágenes, los afectos, las emociones, las fantasías.</w:t>
      </w:r>
      <w:r w:rsidRPr="00C8292E">
        <w:rPr>
          <w:rFonts w:ascii="Tahoma" w:eastAsia="Times New Roman" w:hAnsi="Tahoma" w:cs="Tahoma"/>
          <w:color w:val="000000"/>
          <w:sz w:val="24"/>
          <w:szCs w:val="24"/>
          <w:lang w:eastAsia="es-CO"/>
        </w:rPr>
        <w:br/>
      </w:r>
    </w:p>
    <w:p w:rsidR="00C368E3" w:rsidRDefault="00C8292E" w:rsidP="00C368E3">
      <w:pPr>
        <w:shd w:val="clear" w:color="auto" w:fill="FFFFFF"/>
        <w:spacing w:after="0" w:line="240" w:lineRule="auto"/>
        <w:rPr>
          <w:rFonts w:ascii="Arial" w:eastAsia="Times New Roman" w:hAnsi="Arial" w:cs="Arial"/>
          <w:color w:val="000000"/>
          <w:sz w:val="20"/>
          <w:szCs w:val="20"/>
          <w:lang w:eastAsia="es-CO"/>
        </w:rPr>
      </w:pPr>
      <w:r w:rsidRPr="00C8292E">
        <w:rPr>
          <w:rFonts w:ascii="Arial" w:eastAsia="Times New Roman" w:hAnsi="Arial" w:cs="Arial"/>
          <w:color w:val="000000"/>
          <w:sz w:val="20"/>
          <w:szCs w:val="20"/>
          <w:lang w:eastAsia="es-CO"/>
        </w:rPr>
        <w:br/>
      </w:r>
      <w:r w:rsidR="00842C3B">
        <w:rPr>
          <w:rFonts w:ascii="Arial" w:hAnsi="Arial" w:cs="Arial"/>
          <w:noProof/>
          <w:color w:val="1122CC"/>
          <w:sz w:val="27"/>
          <w:szCs w:val="27"/>
          <w:lang w:eastAsia="es-CO"/>
        </w:rPr>
        <w:t xml:space="preserve">            </w:t>
      </w:r>
      <w:r w:rsidR="00842C3B">
        <w:rPr>
          <w:rFonts w:ascii="Arial" w:hAnsi="Arial" w:cs="Arial"/>
          <w:noProof/>
          <w:color w:val="1122CC"/>
          <w:sz w:val="27"/>
          <w:szCs w:val="27"/>
          <w:lang w:eastAsia="es-CO"/>
        </w:rPr>
        <w:drawing>
          <wp:inline distT="0" distB="0" distL="0" distR="0">
            <wp:extent cx="4572000" cy="3439885"/>
            <wp:effectExtent l="0" t="0" r="0" b="8255"/>
            <wp:docPr id="80" name="Imagen 80" descr="http://t0.gstatic.com/images?q=tbn:ANd9GcTCOMSp-s0Nz-tOr27OHt_rlN4wdMJjQESb3qIxRbslfTbKnsum">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COMSp-s0Nz-tOr27OHt_rlN4wdMJjQESb3qIxRbslfTbKnsum">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572536" cy="3440288"/>
                    </a:xfrm>
                    <a:prstGeom prst="rect">
                      <a:avLst/>
                    </a:prstGeom>
                    <a:ln>
                      <a:noFill/>
                    </a:ln>
                    <a:effectLst>
                      <a:softEdge rad="112500"/>
                    </a:effectLst>
                  </pic:spPr>
                </pic:pic>
              </a:graphicData>
            </a:graphic>
          </wp:inline>
        </w:drawing>
      </w: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p>
    <w:p w:rsidR="00C368E3" w:rsidRPr="00C8292E" w:rsidRDefault="00C368E3" w:rsidP="00C8292E">
      <w:pPr>
        <w:shd w:val="clear" w:color="auto" w:fill="FFFFFF"/>
        <w:spacing w:after="0" w:line="240" w:lineRule="auto"/>
        <w:rPr>
          <w:rFonts w:ascii="Arial" w:eastAsia="Times New Roman" w:hAnsi="Arial" w:cs="Arial"/>
          <w:color w:val="000000"/>
          <w:sz w:val="20"/>
          <w:szCs w:val="20"/>
          <w:lang w:eastAsia="es-CO"/>
        </w:rPr>
      </w:pPr>
    </w:p>
    <w:p w:rsidR="00B767A6" w:rsidRDefault="00C8292E" w:rsidP="00C368E3">
      <w:pPr>
        <w:shd w:val="clear" w:color="auto" w:fill="FFFFFF"/>
        <w:spacing w:after="0" w:line="240" w:lineRule="auto"/>
        <w:jc w:val="center"/>
        <w:rPr>
          <w:rFonts w:ascii="Segoe Script" w:eastAsia="Times New Roman" w:hAnsi="Segoe Script" w:cs="Arial"/>
          <w:b/>
          <w:bCs/>
          <w:color w:val="C00000"/>
          <w:sz w:val="20"/>
          <w:szCs w:val="20"/>
          <w:lang w:eastAsia="es-CO"/>
        </w:rPr>
      </w:pPr>
      <w:r w:rsidRPr="00C8292E">
        <w:rPr>
          <w:rFonts w:ascii="Arial" w:eastAsia="Times New Roman" w:hAnsi="Arial" w:cs="Arial"/>
          <w:color w:val="000000"/>
          <w:sz w:val="20"/>
          <w:szCs w:val="20"/>
          <w:lang w:eastAsia="es-CO"/>
        </w:rPr>
        <w:br/>
      </w:r>
      <w:r w:rsidRPr="00C368E3">
        <w:rPr>
          <w:rFonts w:ascii="Segoe Script" w:eastAsia="Times New Roman" w:hAnsi="Segoe Script" w:cs="Arial"/>
          <w:b/>
          <w:bCs/>
          <w:color w:val="C00000"/>
          <w:sz w:val="20"/>
          <w:szCs w:val="20"/>
          <w:lang w:eastAsia="es-CO"/>
        </w:rPr>
        <w:t>BODY PAINT</w:t>
      </w:r>
    </w:p>
    <w:p w:rsidR="00B767A6" w:rsidRDefault="00B767A6" w:rsidP="00C368E3">
      <w:pPr>
        <w:shd w:val="clear" w:color="auto" w:fill="FFFFFF"/>
        <w:spacing w:after="0" w:line="240" w:lineRule="auto"/>
        <w:jc w:val="center"/>
        <w:rPr>
          <w:rFonts w:ascii="Segoe Script" w:eastAsia="Times New Roman" w:hAnsi="Segoe Script" w:cs="Arial"/>
          <w:b/>
          <w:bCs/>
          <w:color w:val="C00000"/>
          <w:sz w:val="20"/>
          <w:szCs w:val="20"/>
          <w:lang w:eastAsia="es-CO"/>
        </w:rPr>
      </w:pPr>
    </w:p>
    <w:p w:rsidR="00C8292E" w:rsidRPr="00C8292E" w:rsidRDefault="00B767A6" w:rsidP="00C368E3">
      <w:pPr>
        <w:shd w:val="clear" w:color="auto" w:fill="FFFFFF"/>
        <w:spacing w:after="0" w:line="240" w:lineRule="auto"/>
        <w:jc w:val="center"/>
        <w:rPr>
          <w:rFonts w:ascii="Arial" w:eastAsia="Times New Roman" w:hAnsi="Arial" w:cs="Arial"/>
          <w:color w:val="000000"/>
          <w:sz w:val="20"/>
          <w:szCs w:val="20"/>
          <w:lang w:eastAsia="es-CO"/>
        </w:rPr>
      </w:pPr>
      <w:r>
        <w:rPr>
          <w:rFonts w:ascii="Arial" w:hAnsi="Arial" w:cs="Arial"/>
          <w:noProof/>
          <w:color w:val="1122CC"/>
          <w:sz w:val="27"/>
          <w:szCs w:val="27"/>
          <w:lang w:eastAsia="es-CO"/>
        </w:rPr>
        <w:drawing>
          <wp:inline distT="0" distB="0" distL="0" distR="0">
            <wp:extent cx="3145971" cy="2612390"/>
            <wp:effectExtent l="19050" t="0" r="16510" b="835660"/>
            <wp:docPr id="81" name="Imagen 81" descr="http://t2.gstatic.com/images?q=tbn:ANd9GcSdDNa8IfqlyYTlhrg8YAG7L5xoMA2zslzi7P4bXYU2CKguYYLU">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dDNa8IfqlyYTlhrg8YAG7L5xoMA2zslzi7P4bXYU2CKguYYLU">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145971" cy="261239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C8292E" w:rsidRPr="00C8292E">
        <w:rPr>
          <w:rFonts w:ascii="Segoe Script" w:eastAsia="Times New Roman" w:hAnsi="Segoe Script" w:cs="Arial"/>
          <w:color w:val="C00000"/>
          <w:sz w:val="20"/>
          <w:szCs w:val="20"/>
          <w:lang w:eastAsia="es-CO"/>
        </w:rPr>
        <w:br/>
      </w:r>
      <w:r w:rsidR="00C8292E" w:rsidRPr="00C8292E">
        <w:rPr>
          <w:rFonts w:ascii="Arial" w:eastAsia="Times New Roman" w:hAnsi="Arial" w:cs="Arial"/>
          <w:color w:val="000000"/>
          <w:sz w:val="20"/>
          <w:szCs w:val="20"/>
          <w:lang w:eastAsia="es-CO"/>
        </w:rPr>
        <w:br/>
      </w:r>
      <w:r>
        <w:rPr>
          <w:rFonts w:ascii="Arial" w:hAnsi="Arial" w:cs="Arial"/>
          <w:noProof/>
          <w:color w:val="1122CC"/>
          <w:sz w:val="27"/>
          <w:szCs w:val="27"/>
          <w:lang w:eastAsia="es-CO"/>
        </w:rPr>
        <w:lastRenderedPageBreak/>
        <w:drawing>
          <wp:inline distT="0" distB="0" distL="0" distR="0">
            <wp:extent cx="3461657" cy="2590800"/>
            <wp:effectExtent l="19050" t="0" r="24765" b="838200"/>
            <wp:docPr id="82" name="Imagen 82" descr="http://t2.gstatic.com/images?q=tbn:ANd9GcS_ohZxaS-3zBN7ht0je9li8We8eOBFtymg0NZNEZ65WE-RcQxGCg">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_ohZxaS-3zBN7ht0je9li8We8eOBFtymg0NZNEZ65WE-RcQxGCg">
                      <a:hlinkClick r:id="rId65"/>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3461657" cy="25908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C8292E" w:rsidRPr="00C8292E">
        <w:rPr>
          <w:rFonts w:ascii="Arial" w:eastAsia="Times New Roman" w:hAnsi="Arial" w:cs="Arial"/>
          <w:color w:val="000000"/>
          <w:sz w:val="20"/>
          <w:szCs w:val="20"/>
          <w:lang w:eastAsia="es-CO"/>
        </w:rPr>
        <w:br/>
      </w:r>
    </w:p>
    <w:p w:rsidR="00C368E3" w:rsidRDefault="00C8292E" w:rsidP="00C368E3">
      <w:pPr>
        <w:shd w:val="clear" w:color="auto" w:fill="FFFFFF"/>
        <w:spacing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shd w:val="clear" w:color="auto" w:fill="FFFFFF"/>
          <w:lang w:eastAsia="es-CO"/>
        </w:rPr>
        <w:t>El cuerpo humano fue el primer soporte para la pintura para los primitivos, a nuestros antepasados se les ocurrió muy pronto que su piel quedaba mucho más atractiva, o mucho más terrorífica, si la cubrían con símbolos y pigmentos</w:t>
      </w:r>
      <w:r w:rsidRPr="00C8292E">
        <w:rPr>
          <w:rFonts w:ascii="Tahoma" w:eastAsia="Times New Roman" w:hAnsi="Tahoma" w:cs="Tahoma"/>
          <w:color w:val="000000"/>
          <w:sz w:val="24"/>
          <w:szCs w:val="24"/>
          <w:lang w:eastAsia="es-CO"/>
        </w:rPr>
        <w:t>.</w:t>
      </w:r>
    </w:p>
    <w:p w:rsidR="00C368E3" w:rsidRDefault="00C8292E" w:rsidP="00C368E3">
      <w:pPr>
        <w:shd w:val="clear" w:color="auto" w:fill="FFFFFF"/>
        <w:spacing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lang w:eastAsia="es-CO"/>
        </w:rPr>
        <w:t xml:space="preserve"> Con el tiempo, la práctica de decorarse la propia anatomía quedó restringida al muy limitado campo de la cosmética facial, pero hoy hay una disciplina que intenta recuperar la magia transformadora de aquellas primeras experiencias, esta práctica se llama </w:t>
      </w:r>
      <w:proofErr w:type="spellStart"/>
      <w:r w:rsidRPr="00C8292E">
        <w:rPr>
          <w:rFonts w:ascii="Tahoma" w:eastAsia="Times New Roman" w:hAnsi="Tahoma" w:cs="Tahoma"/>
          <w:color w:val="000000"/>
          <w:sz w:val="24"/>
          <w:szCs w:val="24"/>
          <w:lang w:eastAsia="es-CO"/>
        </w:rPr>
        <w:t>Body</w:t>
      </w:r>
      <w:proofErr w:type="spellEnd"/>
      <w:r w:rsidRPr="00C8292E">
        <w:rPr>
          <w:rFonts w:ascii="Tahoma" w:eastAsia="Times New Roman" w:hAnsi="Tahoma" w:cs="Tahoma"/>
          <w:color w:val="000000"/>
          <w:sz w:val="24"/>
          <w:szCs w:val="24"/>
          <w:lang w:eastAsia="es-CO"/>
        </w:rPr>
        <w:t xml:space="preserve"> </w:t>
      </w:r>
      <w:proofErr w:type="spellStart"/>
      <w:r w:rsidRPr="00C8292E">
        <w:rPr>
          <w:rFonts w:ascii="Tahoma" w:eastAsia="Times New Roman" w:hAnsi="Tahoma" w:cs="Tahoma"/>
          <w:color w:val="000000"/>
          <w:sz w:val="24"/>
          <w:szCs w:val="24"/>
          <w:lang w:eastAsia="es-CO"/>
        </w:rPr>
        <w:t>Painting</w:t>
      </w:r>
      <w:proofErr w:type="spellEnd"/>
      <w:r w:rsidRPr="00C8292E">
        <w:rPr>
          <w:rFonts w:ascii="Tahoma" w:eastAsia="Times New Roman" w:hAnsi="Tahoma" w:cs="Tahoma"/>
          <w:color w:val="000000"/>
          <w:sz w:val="24"/>
          <w:szCs w:val="24"/>
          <w:lang w:eastAsia="es-CO"/>
        </w:rPr>
        <w:t xml:space="preserve">. </w:t>
      </w:r>
      <w:r w:rsidRPr="00C8292E">
        <w:rPr>
          <w:rFonts w:ascii="Tahoma" w:eastAsia="Times New Roman" w:hAnsi="Tahoma" w:cs="Tahoma"/>
          <w:color w:val="000000"/>
          <w:sz w:val="24"/>
          <w:szCs w:val="24"/>
          <w:shd w:val="clear" w:color="auto" w:fill="FFFFFF"/>
          <w:lang w:eastAsia="es-CO"/>
        </w:rPr>
        <w:t xml:space="preserve">Esta se realiza con medios mucho más sofisticados que la de nuestros ancestros, como puede ser la </w:t>
      </w:r>
      <w:proofErr w:type="spellStart"/>
      <w:r w:rsidRPr="00C8292E">
        <w:rPr>
          <w:rFonts w:ascii="Tahoma" w:eastAsia="Times New Roman" w:hAnsi="Tahoma" w:cs="Tahoma"/>
          <w:color w:val="000000"/>
          <w:sz w:val="24"/>
          <w:szCs w:val="24"/>
          <w:shd w:val="clear" w:color="auto" w:fill="FFFFFF"/>
          <w:lang w:eastAsia="es-CO"/>
        </w:rPr>
        <w:t>henna</w:t>
      </w:r>
      <w:proofErr w:type="spellEnd"/>
      <w:r w:rsidRPr="00C8292E">
        <w:rPr>
          <w:rFonts w:ascii="Tahoma" w:eastAsia="Times New Roman" w:hAnsi="Tahoma" w:cs="Tahoma"/>
          <w:color w:val="000000"/>
          <w:sz w:val="24"/>
          <w:szCs w:val="24"/>
          <w:shd w:val="clear" w:color="auto" w:fill="FFFFFF"/>
          <w:lang w:eastAsia="es-CO"/>
        </w:rPr>
        <w:t>, pinturas naturales o acrílicas, etc.</w:t>
      </w:r>
      <w:r w:rsidRPr="00C8292E">
        <w:rPr>
          <w:rFonts w:ascii="Tahoma" w:eastAsia="Times New Roman" w:hAnsi="Tahoma" w:cs="Tahoma"/>
          <w:color w:val="000000"/>
          <w:sz w:val="24"/>
          <w:szCs w:val="24"/>
          <w:lang w:eastAsia="es-CO"/>
        </w:rPr>
        <w:t xml:space="preserve"> Pero esta disciplina aún no es algo muy común y quedan personas que la pueden llegar a ver con ojos retrógrados, debido a la desnudez de los cuerpos que van a ser decorados. </w:t>
      </w:r>
    </w:p>
    <w:p w:rsidR="00B767A6" w:rsidRDefault="00C8292E" w:rsidP="00C368E3">
      <w:pPr>
        <w:shd w:val="clear" w:color="auto" w:fill="FFFFFF"/>
        <w:spacing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lang w:eastAsia="es-CO"/>
        </w:rPr>
        <w:t xml:space="preserve">Actualmente se conoce al </w:t>
      </w:r>
      <w:proofErr w:type="spellStart"/>
      <w:r w:rsidRPr="00C8292E">
        <w:rPr>
          <w:rFonts w:ascii="Tahoma" w:eastAsia="Times New Roman" w:hAnsi="Tahoma" w:cs="Tahoma"/>
          <w:color w:val="000000"/>
          <w:sz w:val="24"/>
          <w:szCs w:val="24"/>
          <w:lang w:eastAsia="es-CO"/>
        </w:rPr>
        <w:t>Body</w:t>
      </w:r>
      <w:proofErr w:type="spellEnd"/>
      <w:r w:rsidRPr="00C8292E">
        <w:rPr>
          <w:rFonts w:ascii="Tahoma" w:eastAsia="Times New Roman" w:hAnsi="Tahoma" w:cs="Tahoma"/>
          <w:color w:val="000000"/>
          <w:sz w:val="24"/>
          <w:szCs w:val="24"/>
          <w:lang w:eastAsia="es-CO"/>
        </w:rPr>
        <w:t xml:space="preserve"> </w:t>
      </w:r>
      <w:proofErr w:type="spellStart"/>
      <w:r w:rsidRPr="00C8292E">
        <w:rPr>
          <w:rFonts w:ascii="Tahoma" w:eastAsia="Times New Roman" w:hAnsi="Tahoma" w:cs="Tahoma"/>
          <w:color w:val="000000"/>
          <w:sz w:val="24"/>
          <w:szCs w:val="24"/>
          <w:lang w:eastAsia="es-CO"/>
        </w:rPr>
        <w:t>Paint</w:t>
      </w:r>
      <w:proofErr w:type="spellEnd"/>
      <w:r w:rsidRPr="00C8292E">
        <w:rPr>
          <w:rFonts w:ascii="Tahoma" w:eastAsia="Times New Roman" w:hAnsi="Tahoma" w:cs="Tahoma"/>
          <w:color w:val="000000"/>
          <w:sz w:val="24"/>
          <w:szCs w:val="24"/>
          <w:lang w:eastAsia="es-CO"/>
        </w:rPr>
        <w:t xml:space="preserve"> como una expresión artística que persigue la representación de ideas y sensaciones fomentando la liberación corporal y mental. La realización de un </w:t>
      </w:r>
      <w:proofErr w:type="spellStart"/>
      <w:r w:rsidRPr="00C8292E">
        <w:rPr>
          <w:rFonts w:ascii="Tahoma" w:eastAsia="Times New Roman" w:hAnsi="Tahoma" w:cs="Tahoma"/>
          <w:color w:val="000000"/>
          <w:sz w:val="24"/>
          <w:szCs w:val="24"/>
          <w:lang w:eastAsia="es-CO"/>
        </w:rPr>
        <w:t>Body</w:t>
      </w:r>
      <w:proofErr w:type="spellEnd"/>
      <w:r w:rsidRPr="00C8292E">
        <w:rPr>
          <w:rFonts w:ascii="Tahoma" w:eastAsia="Times New Roman" w:hAnsi="Tahoma" w:cs="Tahoma"/>
          <w:color w:val="000000"/>
          <w:sz w:val="24"/>
          <w:szCs w:val="24"/>
          <w:lang w:eastAsia="es-CO"/>
        </w:rPr>
        <w:t xml:space="preserve"> </w:t>
      </w:r>
      <w:proofErr w:type="spellStart"/>
      <w:r w:rsidRPr="00C8292E">
        <w:rPr>
          <w:rFonts w:ascii="Tahoma" w:eastAsia="Times New Roman" w:hAnsi="Tahoma" w:cs="Tahoma"/>
          <w:color w:val="000000"/>
          <w:sz w:val="24"/>
          <w:szCs w:val="24"/>
          <w:lang w:eastAsia="es-CO"/>
        </w:rPr>
        <w:t>Paint</w:t>
      </w:r>
      <w:proofErr w:type="spellEnd"/>
      <w:r w:rsidRPr="00C8292E">
        <w:rPr>
          <w:rFonts w:ascii="Tahoma" w:eastAsia="Times New Roman" w:hAnsi="Tahoma" w:cs="Tahoma"/>
          <w:color w:val="000000"/>
          <w:sz w:val="24"/>
          <w:szCs w:val="24"/>
          <w:lang w:eastAsia="es-CO"/>
        </w:rPr>
        <w:t xml:space="preserve"> no es una tarea sencilla, digamos que todo lo contrario, ya que esta requiere de la aplicación de diversas</w:t>
      </w:r>
      <w:r w:rsidRPr="00C368E3">
        <w:rPr>
          <w:rFonts w:ascii="Tahoma" w:eastAsia="Times New Roman" w:hAnsi="Tahoma" w:cs="Tahoma"/>
          <w:color w:val="000000"/>
          <w:sz w:val="24"/>
          <w:szCs w:val="24"/>
          <w:lang w:eastAsia="es-CO"/>
        </w:rPr>
        <w:t xml:space="preserve"> técnicas </w:t>
      </w:r>
      <w:r w:rsidRPr="00C8292E">
        <w:rPr>
          <w:rFonts w:ascii="Tahoma" w:eastAsia="Times New Roman" w:hAnsi="Tahoma" w:cs="Tahoma"/>
          <w:color w:val="000000"/>
          <w:sz w:val="24"/>
          <w:szCs w:val="24"/>
          <w:lang w:eastAsia="es-CO"/>
        </w:rPr>
        <w:t xml:space="preserve">y una gran cantidad de horas de trabajo dedicado. Su aplicación se puede ver en diferentes ramas del arte representativo como el teatro, cine, danzas, disfraces, televisión, etcétera. Algunos de los pasos para poder desarrollar este arte es conseguir un modelo y luego comenzar a diseñar el boceto de la imagen que se realizará sobre el cuerpo. </w:t>
      </w:r>
      <w:r w:rsidR="00B767A6">
        <w:rPr>
          <w:rFonts w:ascii="Tahoma" w:eastAsia="Times New Roman" w:hAnsi="Tahoma" w:cs="Tahoma"/>
          <w:color w:val="000000"/>
          <w:sz w:val="24"/>
          <w:szCs w:val="24"/>
          <w:lang w:eastAsia="es-CO"/>
        </w:rPr>
        <w:t xml:space="preserve">  </w:t>
      </w:r>
      <w:r w:rsidRPr="00C8292E">
        <w:rPr>
          <w:rFonts w:ascii="Tahoma" w:eastAsia="Times New Roman" w:hAnsi="Tahoma" w:cs="Tahoma"/>
          <w:color w:val="000000"/>
          <w:sz w:val="24"/>
          <w:szCs w:val="24"/>
          <w:lang w:eastAsia="es-CO"/>
        </w:rPr>
        <w:t xml:space="preserve">De acuerdo al diseño realizado se encuentran diferentes ramas de este arte corporal, por ejemplo el Animal </w:t>
      </w:r>
      <w:proofErr w:type="spellStart"/>
      <w:r w:rsidRPr="00C8292E">
        <w:rPr>
          <w:rFonts w:ascii="Tahoma" w:eastAsia="Times New Roman" w:hAnsi="Tahoma" w:cs="Tahoma"/>
          <w:color w:val="000000"/>
          <w:sz w:val="24"/>
          <w:szCs w:val="24"/>
          <w:lang w:eastAsia="es-CO"/>
        </w:rPr>
        <w:t>Print</w:t>
      </w:r>
      <w:proofErr w:type="spellEnd"/>
      <w:r w:rsidRPr="00C8292E">
        <w:rPr>
          <w:rFonts w:ascii="Tahoma" w:eastAsia="Times New Roman" w:hAnsi="Tahoma" w:cs="Tahoma"/>
          <w:color w:val="000000"/>
          <w:sz w:val="24"/>
          <w:szCs w:val="24"/>
          <w:lang w:eastAsia="es-CO"/>
        </w:rPr>
        <w:t>, que consiste en dar apariencia de algún animal al cuerpo humano, este es muy utilizado hoy en día. Lo que hace ahora un poco más fácil esta práctica, es la fabricación de plantillas que se ponen sobre la piel y se pintarán teniendo especial precaución.</w:t>
      </w:r>
      <w:r w:rsidR="00B767A6">
        <w:rPr>
          <w:rFonts w:ascii="Tahoma" w:eastAsia="Times New Roman" w:hAnsi="Tahoma" w:cs="Tahoma"/>
          <w:color w:val="000000"/>
          <w:sz w:val="24"/>
          <w:szCs w:val="24"/>
          <w:lang w:eastAsia="es-CO"/>
        </w:rPr>
        <w:t xml:space="preserve">  </w:t>
      </w:r>
    </w:p>
    <w:p w:rsidR="00C368E3" w:rsidRDefault="00C8292E" w:rsidP="00C368E3">
      <w:pPr>
        <w:shd w:val="clear" w:color="auto" w:fill="FFFFFF"/>
        <w:spacing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lang w:eastAsia="es-CO"/>
        </w:rPr>
        <w:t xml:space="preserve"> Antes de comenzar a pintar se debe corroborar que la piel del modelo esté suficientemente hidratada y no grasosa, de lo contrario la pintura se quebrará. Una técnica excelente para lograr la adherencia de la pintura es limpiar el cuerpo con agua mineral. Algunas de las técnica para pintar del </w:t>
      </w:r>
      <w:proofErr w:type="spellStart"/>
      <w:r w:rsidRPr="00C8292E">
        <w:rPr>
          <w:rFonts w:ascii="Tahoma" w:eastAsia="Times New Roman" w:hAnsi="Tahoma" w:cs="Tahoma"/>
          <w:color w:val="000000"/>
          <w:sz w:val="24"/>
          <w:szCs w:val="24"/>
          <w:lang w:eastAsia="es-CO"/>
        </w:rPr>
        <w:t>Body</w:t>
      </w:r>
      <w:proofErr w:type="spellEnd"/>
      <w:r w:rsidRPr="00C8292E">
        <w:rPr>
          <w:rFonts w:ascii="Tahoma" w:eastAsia="Times New Roman" w:hAnsi="Tahoma" w:cs="Tahoma"/>
          <w:color w:val="000000"/>
          <w:sz w:val="24"/>
          <w:szCs w:val="24"/>
          <w:lang w:eastAsia="es-CO"/>
        </w:rPr>
        <w:t xml:space="preserve"> </w:t>
      </w:r>
      <w:proofErr w:type="spellStart"/>
      <w:r w:rsidRPr="00C8292E">
        <w:rPr>
          <w:rFonts w:ascii="Tahoma" w:eastAsia="Times New Roman" w:hAnsi="Tahoma" w:cs="Tahoma"/>
          <w:color w:val="000000"/>
          <w:sz w:val="24"/>
          <w:szCs w:val="24"/>
          <w:lang w:eastAsia="es-CO"/>
        </w:rPr>
        <w:t>Paint</w:t>
      </w:r>
      <w:proofErr w:type="spellEnd"/>
      <w:r w:rsidRPr="00C8292E">
        <w:rPr>
          <w:rFonts w:ascii="Tahoma" w:eastAsia="Times New Roman" w:hAnsi="Tahoma" w:cs="Tahoma"/>
          <w:color w:val="000000"/>
          <w:sz w:val="24"/>
          <w:szCs w:val="24"/>
          <w:lang w:eastAsia="es-CO"/>
        </w:rPr>
        <w:t xml:space="preserve"> son las siguientes: </w:t>
      </w:r>
      <w:r w:rsidR="00C368E3" w:rsidRPr="00C8292E">
        <w:rPr>
          <w:rFonts w:ascii="Tahoma" w:eastAsia="Times New Roman" w:hAnsi="Tahoma" w:cs="Tahoma"/>
          <w:color w:val="000000"/>
          <w:sz w:val="24"/>
          <w:szCs w:val="24"/>
          <w:lang w:eastAsia="es-CO"/>
        </w:rPr>
        <w:t>“Con</w:t>
      </w:r>
      <w:r w:rsidRPr="00C8292E">
        <w:rPr>
          <w:rFonts w:ascii="Tahoma" w:eastAsia="Times New Roman" w:hAnsi="Tahoma" w:cs="Tahoma"/>
          <w:color w:val="000000"/>
          <w:sz w:val="24"/>
          <w:szCs w:val="24"/>
          <w:lang w:eastAsia="es-CO"/>
        </w:rPr>
        <w:t xml:space="preserve"> pincel” Es ideal la utilización del pincel en la realización del </w:t>
      </w:r>
      <w:proofErr w:type="spellStart"/>
      <w:r w:rsidRPr="00C8292E">
        <w:rPr>
          <w:rFonts w:ascii="Tahoma" w:eastAsia="Times New Roman" w:hAnsi="Tahoma" w:cs="Tahoma"/>
          <w:color w:val="000000"/>
          <w:sz w:val="24"/>
          <w:szCs w:val="24"/>
          <w:lang w:eastAsia="es-CO"/>
        </w:rPr>
        <w:t>Body</w:t>
      </w:r>
      <w:proofErr w:type="spellEnd"/>
      <w:r w:rsidRPr="00C8292E">
        <w:rPr>
          <w:rFonts w:ascii="Tahoma" w:eastAsia="Times New Roman" w:hAnsi="Tahoma" w:cs="Tahoma"/>
          <w:color w:val="000000"/>
          <w:sz w:val="24"/>
          <w:szCs w:val="24"/>
          <w:lang w:eastAsia="es-CO"/>
        </w:rPr>
        <w:t xml:space="preserve"> </w:t>
      </w:r>
      <w:proofErr w:type="spellStart"/>
      <w:r w:rsidRPr="00C8292E">
        <w:rPr>
          <w:rFonts w:ascii="Tahoma" w:eastAsia="Times New Roman" w:hAnsi="Tahoma" w:cs="Tahoma"/>
          <w:color w:val="000000"/>
          <w:sz w:val="24"/>
          <w:szCs w:val="24"/>
          <w:lang w:eastAsia="es-CO"/>
        </w:rPr>
        <w:t>painting</w:t>
      </w:r>
      <w:proofErr w:type="spellEnd"/>
      <w:r w:rsidRPr="00C8292E">
        <w:rPr>
          <w:rFonts w:ascii="Tahoma" w:eastAsia="Times New Roman" w:hAnsi="Tahoma" w:cs="Tahoma"/>
          <w:color w:val="000000"/>
          <w:sz w:val="24"/>
          <w:szCs w:val="24"/>
          <w:lang w:eastAsia="es-CO"/>
        </w:rPr>
        <w:t xml:space="preserve"> que desea realizarse con velocidad. Con el pincel es más sencillo realizar los bordes y rellenar los diferentes espacios con velocidad. “con esponja” Es muy recomendable su uso para aplicar colores fluorescentes.</w:t>
      </w:r>
    </w:p>
    <w:p w:rsidR="00C8292E" w:rsidRPr="00C8292E" w:rsidRDefault="00C8292E" w:rsidP="00C368E3">
      <w:pPr>
        <w:shd w:val="clear" w:color="auto" w:fill="FFFFFF"/>
        <w:spacing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lang w:eastAsia="es-CO"/>
        </w:rPr>
        <w:t xml:space="preserve"> Primero se aplica la base y sobre ella la pintura con esponja. “con aerógrafo” El aerógrafo logra que la pintura se aplique uniformemente y permite lograr degradados y efectos de textura. Pero como toda arte hay precauciones que hay que tener en cuenta cuando se realiza el </w:t>
      </w:r>
      <w:proofErr w:type="spellStart"/>
      <w:r w:rsidRPr="00C8292E">
        <w:rPr>
          <w:rFonts w:ascii="Tahoma" w:eastAsia="Times New Roman" w:hAnsi="Tahoma" w:cs="Tahoma"/>
          <w:color w:val="000000"/>
          <w:sz w:val="24"/>
          <w:szCs w:val="24"/>
          <w:lang w:eastAsia="es-CO"/>
        </w:rPr>
        <w:t>Body</w:t>
      </w:r>
      <w:proofErr w:type="spellEnd"/>
      <w:r w:rsidRPr="00C8292E">
        <w:rPr>
          <w:rFonts w:ascii="Tahoma" w:eastAsia="Times New Roman" w:hAnsi="Tahoma" w:cs="Tahoma"/>
          <w:color w:val="000000"/>
          <w:sz w:val="24"/>
          <w:szCs w:val="24"/>
          <w:lang w:eastAsia="es-CO"/>
        </w:rPr>
        <w:t xml:space="preserve"> </w:t>
      </w:r>
      <w:proofErr w:type="spellStart"/>
      <w:r w:rsidRPr="00C8292E">
        <w:rPr>
          <w:rFonts w:ascii="Tahoma" w:eastAsia="Times New Roman" w:hAnsi="Tahoma" w:cs="Tahoma"/>
          <w:color w:val="000000"/>
          <w:sz w:val="24"/>
          <w:szCs w:val="24"/>
          <w:lang w:eastAsia="es-CO"/>
        </w:rPr>
        <w:t>Painting</w:t>
      </w:r>
      <w:proofErr w:type="spellEnd"/>
      <w:r w:rsidRPr="00C8292E">
        <w:rPr>
          <w:rFonts w:ascii="Tahoma" w:eastAsia="Times New Roman" w:hAnsi="Tahoma" w:cs="Tahoma"/>
          <w:color w:val="000000"/>
          <w:sz w:val="24"/>
          <w:szCs w:val="24"/>
          <w:lang w:eastAsia="es-CO"/>
        </w:rPr>
        <w:t>, como la de usar siempre la pintura adecuada, actuar sobre piel sana y limpia y no olvidar higienizados los implementos utilizados. A continuación mostraremos algunos ejemplos de esta nueva arte que cada día llama más la atención por sus seguidores.</w:t>
      </w:r>
      <w:r w:rsidRPr="00C8292E">
        <w:rPr>
          <w:rFonts w:ascii="Tahoma" w:eastAsia="Times New Roman" w:hAnsi="Tahoma" w:cs="Tahoma"/>
          <w:color w:val="000000"/>
          <w:sz w:val="24"/>
          <w:szCs w:val="24"/>
          <w:lang w:eastAsia="es-CO"/>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66"/>
        <w:gridCol w:w="66"/>
        <w:gridCol w:w="81"/>
      </w:tblGrid>
      <w:tr w:rsidR="00C368E3" w:rsidRPr="00C8292E" w:rsidTr="00C8292E">
        <w:trPr>
          <w:tblCellSpacing w:w="15" w:type="dxa"/>
        </w:trPr>
        <w:tc>
          <w:tcPr>
            <w:tcW w:w="0" w:type="auto"/>
            <w:vAlign w:val="center"/>
            <w:hideMark/>
          </w:tcPr>
          <w:p w:rsidR="00C8292E" w:rsidRPr="00C8292E" w:rsidRDefault="00C8292E" w:rsidP="00C8292E">
            <w:pPr>
              <w:spacing w:after="0" w:line="240" w:lineRule="auto"/>
              <w:rPr>
                <w:rFonts w:ascii="Arial" w:eastAsia="Times New Roman" w:hAnsi="Arial" w:cs="Arial"/>
                <w:sz w:val="20"/>
                <w:szCs w:val="20"/>
                <w:lang w:eastAsia="es-CO"/>
              </w:rPr>
            </w:pPr>
          </w:p>
        </w:tc>
        <w:tc>
          <w:tcPr>
            <w:tcW w:w="0" w:type="auto"/>
            <w:vAlign w:val="center"/>
            <w:hideMark/>
          </w:tcPr>
          <w:p w:rsidR="00C8292E" w:rsidRPr="00C8292E" w:rsidRDefault="00C8292E" w:rsidP="00C8292E">
            <w:pPr>
              <w:spacing w:after="0" w:line="240" w:lineRule="auto"/>
              <w:rPr>
                <w:rFonts w:ascii="Arial" w:eastAsia="Times New Roman" w:hAnsi="Arial" w:cs="Arial"/>
                <w:sz w:val="20"/>
                <w:szCs w:val="20"/>
                <w:lang w:eastAsia="es-CO"/>
              </w:rPr>
            </w:pPr>
          </w:p>
        </w:tc>
        <w:tc>
          <w:tcPr>
            <w:tcW w:w="0" w:type="auto"/>
            <w:vAlign w:val="center"/>
            <w:hideMark/>
          </w:tcPr>
          <w:p w:rsidR="00C8292E" w:rsidRPr="00C8292E" w:rsidRDefault="00C8292E" w:rsidP="00C8292E">
            <w:pPr>
              <w:spacing w:after="0" w:line="240" w:lineRule="auto"/>
              <w:rPr>
                <w:rFonts w:ascii="Arial" w:eastAsia="Times New Roman" w:hAnsi="Arial" w:cs="Arial"/>
                <w:sz w:val="20"/>
                <w:szCs w:val="20"/>
                <w:lang w:eastAsia="es-CO"/>
              </w:rPr>
            </w:pPr>
          </w:p>
        </w:tc>
        <w:tc>
          <w:tcPr>
            <w:tcW w:w="0" w:type="auto"/>
            <w:vAlign w:val="center"/>
            <w:hideMark/>
          </w:tcPr>
          <w:p w:rsidR="00C8292E" w:rsidRPr="00C8292E" w:rsidRDefault="00C8292E" w:rsidP="00C8292E">
            <w:pPr>
              <w:spacing w:after="0" w:line="240" w:lineRule="auto"/>
              <w:rPr>
                <w:rFonts w:ascii="Arial" w:eastAsia="Times New Roman" w:hAnsi="Arial" w:cs="Arial"/>
                <w:sz w:val="20"/>
                <w:szCs w:val="20"/>
                <w:lang w:eastAsia="es-CO"/>
              </w:rPr>
            </w:pPr>
          </w:p>
        </w:tc>
        <w:tc>
          <w:tcPr>
            <w:tcW w:w="0" w:type="auto"/>
            <w:vAlign w:val="center"/>
            <w:hideMark/>
          </w:tcPr>
          <w:p w:rsidR="00C8292E" w:rsidRPr="00C8292E" w:rsidRDefault="00C8292E" w:rsidP="00C8292E">
            <w:pPr>
              <w:spacing w:after="0" w:line="240" w:lineRule="auto"/>
              <w:rPr>
                <w:rFonts w:ascii="Arial" w:eastAsia="Times New Roman" w:hAnsi="Arial" w:cs="Arial"/>
                <w:sz w:val="20"/>
                <w:szCs w:val="20"/>
                <w:lang w:eastAsia="es-CO"/>
              </w:rPr>
            </w:pPr>
          </w:p>
        </w:tc>
      </w:tr>
    </w:tbl>
    <w:p w:rsidR="00C8292E" w:rsidRPr="00C8292E" w:rsidRDefault="00C8292E" w:rsidP="00C8292E">
      <w:pPr>
        <w:shd w:val="clear" w:color="auto" w:fill="FFFFFF"/>
        <w:spacing w:line="240" w:lineRule="auto"/>
        <w:rPr>
          <w:rFonts w:ascii="Arial" w:eastAsia="Times New Roman" w:hAnsi="Arial" w:cs="Arial"/>
          <w:color w:val="000000"/>
          <w:sz w:val="20"/>
          <w:szCs w:val="20"/>
          <w:lang w:eastAsia="es-C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66"/>
        <w:gridCol w:w="66"/>
        <w:gridCol w:w="7231"/>
      </w:tblGrid>
      <w:tr w:rsidR="00C368E3" w:rsidRPr="00C8292E" w:rsidTr="00C8292E">
        <w:trPr>
          <w:tblCellSpacing w:w="15" w:type="dxa"/>
        </w:trPr>
        <w:tc>
          <w:tcPr>
            <w:tcW w:w="0" w:type="auto"/>
            <w:vAlign w:val="center"/>
            <w:hideMark/>
          </w:tcPr>
          <w:p w:rsidR="00C8292E" w:rsidRPr="00C8292E" w:rsidRDefault="00C8292E" w:rsidP="00C8292E">
            <w:pPr>
              <w:spacing w:after="0" w:line="240" w:lineRule="auto"/>
              <w:rPr>
                <w:rFonts w:ascii="Arial" w:eastAsia="Times New Roman" w:hAnsi="Arial" w:cs="Arial"/>
                <w:sz w:val="20"/>
                <w:szCs w:val="20"/>
                <w:lang w:eastAsia="es-CO"/>
              </w:rPr>
            </w:pPr>
          </w:p>
        </w:tc>
        <w:tc>
          <w:tcPr>
            <w:tcW w:w="0" w:type="auto"/>
            <w:vAlign w:val="center"/>
            <w:hideMark/>
          </w:tcPr>
          <w:p w:rsidR="00C8292E" w:rsidRPr="00C8292E" w:rsidRDefault="00C8292E" w:rsidP="00C8292E">
            <w:pPr>
              <w:spacing w:after="0" w:line="240" w:lineRule="auto"/>
              <w:rPr>
                <w:rFonts w:ascii="Arial" w:eastAsia="Times New Roman" w:hAnsi="Arial" w:cs="Arial"/>
                <w:sz w:val="20"/>
                <w:szCs w:val="20"/>
                <w:lang w:eastAsia="es-CO"/>
              </w:rPr>
            </w:pPr>
          </w:p>
        </w:tc>
        <w:tc>
          <w:tcPr>
            <w:tcW w:w="0" w:type="auto"/>
            <w:vAlign w:val="center"/>
            <w:hideMark/>
          </w:tcPr>
          <w:p w:rsidR="00C8292E" w:rsidRPr="00C8292E" w:rsidRDefault="00C8292E" w:rsidP="00C8292E">
            <w:pPr>
              <w:spacing w:after="0" w:line="240" w:lineRule="auto"/>
              <w:rPr>
                <w:rFonts w:ascii="Arial" w:eastAsia="Times New Roman" w:hAnsi="Arial" w:cs="Arial"/>
                <w:sz w:val="20"/>
                <w:szCs w:val="20"/>
                <w:lang w:eastAsia="es-CO"/>
              </w:rPr>
            </w:pPr>
          </w:p>
        </w:tc>
        <w:tc>
          <w:tcPr>
            <w:tcW w:w="0" w:type="auto"/>
            <w:vAlign w:val="center"/>
            <w:hideMark/>
          </w:tcPr>
          <w:p w:rsidR="00C8292E" w:rsidRPr="00C8292E" w:rsidRDefault="00C8292E" w:rsidP="00C8292E">
            <w:pPr>
              <w:spacing w:after="0" w:line="240" w:lineRule="auto"/>
              <w:rPr>
                <w:rFonts w:ascii="Arial" w:eastAsia="Times New Roman" w:hAnsi="Arial" w:cs="Arial"/>
                <w:sz w:val="20"/>
                <w:szCs w:val="20"/>
                <w:lang w:eastAsia="es-CO"/>
              </w:rPr>
            </w:pPr>
          </w:p>
        </w:tc>
        <w:tc>
          <w:tcPr>
            <w:tcW w:w="0" w:type="auto"/>
            <w:vAlign w:val="center"/>
            <w:hideMark/>
          </w:tcPr>
          <w:p w:rsidR="00C8292E" w:rsidRPr="00C8292E" w:rsidRDefault="00B767A6" w:rsidP="00C8292E">
            <w:pPr>
              <w:spacing w:after="0" w:line="240" w:lineRule="auto"/>
              <w:rPr>
                <w:rFonts w:ascii="Arial" w:eastAsia="Times New Roman" w:hAnsi="Arial" w:cs="Arial"/>
                <w:sz w:val="20"/>
                <w:szCs w:val="20"/>
                <w:lang w:eastAsia="es-CO"/>
              </w:rPr>
            </w:pPr>
            <w:r>
              <w:rPr>
                <w:rFonts w:ascii="Arial" w:hAnsi="Arial" w:cs="Arial"/>
                <w:noProof/>
                <w:color w:val="1122CC"/>
                <w:sz w:val="27"/>
                <w:szCs w:val="27"/>
                <w:lang w:eastAsia="es-CO"/>
              </w:rPr>
              <w:t xml:space="preserve">                         </w:t>
            </w:r>
            <w:r>
              <w:rPr>
                <w:rFonts w:ascii="Arial" w:hAnsi="Arial" w:cs="Arial"/>
                <w:noProof/>
                <w:color w:val="1122CC"/>
                <w:sz w:val="27"/>
                <w:szCs w:val="27"/>
                <w:lang w:eastAsia="es-CO"/>
              </w:rPr>
              <w:drawing>
                <wp:inline distT="0" distB="0" distL="0" distR="0" wp14:anchorId="1A9B7F32" wp14:editId="5A6B5BAF">
                  <wp:extent cx="3320143" cy="2546599"/>
                  <wp:effectExtent l="19050" t="0" r="13970" b="825500"/>
                  <wp:docPr id="83" name="Imagen 83" descr="http://t0.gstatic.com/images?q=tbn:ANd9GcRPOqVcuJcQIBq7NSpeZ9HZX-d_rGWSJcoDVjJc3soP0XWnCUxN">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POqVcuJcQIBq7NSpeZ9HZX-d_rGWSJcoDVjJc3soP0XWnCUxN">
                            <a:hlinkClick r:id="rId67"/>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320646" cy="254698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c>
      </w:tr>
    </w:tbl>
    <w:p w:rsidR="00C8292E" w:rsidRPr="00B767A6" w:rsidRDefault="00C8292E" w:rsidP="00B767A6">
      <w:pPr>
        <w:shd w:val="clear" w:color="auto" w:fill="FFFFFF"/>
        <w:spacing w:after="0" w:line="240" w:lineRule="auto"/>
        <w:jc w:val="center"/>
        <w:rPr>
          <w:rFonts w:ascii="Segoe Script" w:eastAsia="Times New Roman" w:hAnsi="Segoe Script" w:cs="Arial"/>
          <w:color w:val="C00000"/>
          <w:sz w:val="20"/>
          <w:szCs w:val="20"/>
          <w:lang w:eastAsia="es-CO"/>
        </w:rPr>
      </w:pPr>
      <w:r w:rsidRPr="00C8292E">
        <w:rPr>
          <w:rFonts w:ascii="Arial" w:eastAsia="Times New Roman" w:hAnsi="Arial" w:cs="Arial"/>
          <w:color w:val="000000"/>
          <w:sz w:val="20"/>
          <w:szCs w:val="20"/>
          <w:lang w:eastAsia="es-CO"/>
        </w:rPr>
        <w:br/>
      </w:r>
      <w:r w:rsidRPr="00C8292E">
        <w:rPr>
          <w:rFonts w:ascii="Arial" w:eastAsia="Times New Roman" w:hAnsi="Arial" w:cs="Arial"/>
          <w:color w:val="000000"/>
          <w:sz w:val="20"/>
          <w:szCs w:val="20"/>
          <w:lang w:eastAsia="es-CO"/>
        </w:rPr>
        <w:br/>
      </w:r>
      <w:r w:rsidRPr="00C368E3">
        <w:rPr>
          <w:rFonts w:ascii="Segoe Script" w:eastAsia="Times New Roman" w:hAnsi="Segoe Script" w:cs="Arial"/>
          <w:b/>
          <w:bCs/>
          <w:color w:val="C00000"/>
          <w:sz w:val="24"/>
          <w:szCs w:val="24"/>
          <w:lang w:eastAsia="es-CO"/>
        </w:rPr>
        <w:t>BODY ART</w:t>
      </w:r>
      <w:r w:rsidRPr="00C8292E">
        <w:rPr>
          <w:rFonts w:ascii="Segoe Script" w:eastAsia="Times New Roman" w:hAnsi="Segoe Script" w:cs="Arial"/>
          <w:color w:val="C00000"/>
          <w:sz w:val="20"/>
          <w:szCs w:val="20"/>
          <w:lang w:eastAsia="es-CO"/>
        </w:rPr>
        <w:br/>
      </w:r>
      <w:bookmarkStart w:id="90" w:name="x---Para_comenzar_explicaremos_lo_que_es"/>
      <w:bookmarkEnd w:id="90"/>
      <w:r w:rsidRPr="00C8292E">
        <w:rPr>
          <w:rFonts w:ascii="Tahoma" w:eastAsia="Times New Roman" w:hAnsi="Tahoma" w:cs="Tahoma"/>
          <w:bCs/>
          <w:color w:val="000000"/>
          <w:sz w:val="24"/>
          <w:szCs w:val="24"/>
          <w:lang w:eastAsia="es-CO"/>
        </w:rPr>
        <w:t xml:space="preserve">Para comenzar explicaremos lo que es el </w:t>
      </w:r>
      <w:proofErr w:type="spellStart"/>
      <w:r w:rsidRPr="00C8292E">
        <w:rPr>
          <w:rFonts w:ascii="Tahoma" w:eastAsia="Times New Roman" w:hAnsi="Tahoma" w:cs="Tahoma"/>
          <w:bCs/>
          <w:color w:val="000000"/>
          <w:sz w:val="24"/>
          <w:szCs w:val="24"/>
          <w:lang w:eastAsia="es-CO"/>
        </w:rPr>
        <w:t>Body</w:t>
      </w:r>
      <w:proofErr w:type="spellEnd"/>
      <w:r w:rsidRPr="00C8292E">
        <w:rPr>
          <w:rFonts w:ascii="Tahoma" w:eastAsia="Times New Roman" w:hAnsi="Tahoma" w:cs="Tahoma"/>
          <w:bCs/>
          <w:color w:val="000000"/>
          <w:sz w:val="24"/>
          <w:szCs w:val="24"/>
          <w:lang w:eastAsia="es-CO"/>
        </w:rPr>
        <w:t xml:space="preserve"> Art o arte corporal. Este consiste en trabajar el cuerpo como material plástico, el cual se puede </w:t>
      </w:r>
      <w:proofErr w:type="spellStart"/>
      <w:r w:rsidRPr="00C8292E">
        <w:rPr>
          <w:rFonts w:ascii="Tahoma" w:eastAsia="Times New Roman" w:hAnsi="Tahoma" w:cs="Tahoma"/>
          <w:bCs/>
          <w:color w:val="000000"/>
          <w:sz w:val="24"/>
          <w:szCs w:val="24"/>
          <w:lang w:eastAsia="es-CO"/>
        </w:rPr>
        <w:t>pinta</w:t>
      </w:r>
      <w:proofErr w:type="spellEnd"/>
      <w:r w:rsidRPr="00C8292E">
        <w:rPr>
          <w:rFonts w:ascii="Tahoma" w:eastAsia="Times New Roman" w:hAnsi="Tahoma" w:cs="Tahoma"/>
          <w:bCs/>
          <w:color w:val="000000"/>
          <w:sz w:val="24"/>
          <w:szCs w:val="24"/>
          <w:lang w:eastAsia="es-CO"/>
        </w:rPr>
        <w:t>, calca, ensuciar, cubrir, etc., es decir el cuerpo es el lienzo o el molde de un trabajo artístico.</w:t>
      </w:r>
    </w:p>
    <w:p w:rsidR="00AD31C3" w:rsidRDefault="00C8292E" w:rsidP="00C368E3">
      <w:pPr>
        <w:shd w:val="clear" w:color="auto" w:fill="FFFFFF"/>
        <w:spacing w:after="240"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shd w:val="clear" w:color="auto" w:fill="FFFFFF"/>
          <w:lang w:eastAsia="es-CO"/>
        </w:rPr>
        <w:t>Surge a finales de los años sesenta y se desarrolla en la década siguiente. La obra de los artistas que practican este arte, tratan temas como la violencia, la autoagresión, la sexualidad, el exhibicionismo o la resistencia corporal a fenómenos físicos.</w:t>
      </w:r>
      <w:r w:rsidRPr="00C8292E">
        <w:rPr>
          <w:rFonts w:ascii="Tahoma" w:eastAsia="Times New Roman" w:hAnsi="Tahoma" w:cs="Tahoma"/>
          <w:color w:val="000000"/>
          <w:sz w:val="24"/>
          <w:szCs w:val="24"/>
          <w:lang w:eastAsia="es-CO"/>
        </w:rPr>
        <w:t xml:space="preserve"> Dentro de la categoría general de </w:t>
      </w:r>
      <w:proofErr w:type="spellStart"/>
      <w:r w:rsidRPr="00C8292E">
        <w:rPr>
          <w:rFonts w:ascii="Tahoma" w:eastAsia="Times New Roman" w:hAnsi="Tahoma" w:cs="Tahoma"/>
          <w:color w:val="000000"/>
          <w:sz w:val="24"/>
          <w:szCs w:val="24"/>
          <w:lang w:eastAsia="es-CO"/>
        </w:rPr>
        <w:t>Body</w:t>
      </w:r>
      <w:proofErr w:type="spellEnd"/>
      <w:r w:rsidRPr="00C8292E">
        <w:rPr>
          <w:rFonts w:ascii="Tahoma" w:eastAsia="Times New Roman" w:hAnsi="Tahoma" w:cs="Tahoma"/>
          <w:color w:val="000000"/>
          <w:sz w:val="24"/>
          <w:szCs w:val="24"/>
          <w:lang w:eastAsia="es-CO"/>
        </w:rPr>
        <w:t xml:space="preserve"> Art, podemos definir al </w:t>
      </w:r>
      <w:proofErr w:type="spellStart"/>
      <w:r w:rsidRPr="00C8292E">
        <w:rPr>
          <w:rFonts w:ascii="Tahoma" w:eastAsia="Times New Roman" w:hAnsi="Tahoma" w:cs="Tahoma"/>
          <w:color w:val="000000"/>
          <w:sz w:val="24"/>
          <w:szCs w:val="24"/>
          <w:lang w:eastAsia="es-CO"/>
        </w:rPr>
        <w:t>Body</w:t>
      </w:r>
      <w:proofErr w:type="spellEnd"/>
      <w:r w:rsidRPr="00C8292E">
        <w:rPr>
          <w:rFonts w:ascii="Tahoma" w:eastAsia="Times New Roman" w:hAnsi="Tahoma" w:cs="Tahoma"/>
          <w:color w:val="000000"/>
          <w:sz w:val="24"/>
          <w:szCs w:val="24"/>
          <w:lang w:eastAsia="es-CO"/>
        </w:rPr>
        <w:t xml:space="preserve"> </w:t>
      </w:r>
      <w:proofErr w:type="spellStart"/>
      <w:r w:rsidRPr="00C8292E">
        <w:rPr>
          <w:rFonts w:ascii="Tahoma" w:eastAsia="Times New Roman" w:hAnsi="Tahoma" w:cs="Tahoma"/>
          <w:color w:val="000000"/>
          <w:sz w:val="24"/>
          <w:szCs w:val="24"/>
          <w:lang w:eastAsia="es-CO"/>
        </w:rPr>
        <w:t>Painting</w:t>
      </w:r>
      <w:proofErr w:type="spellEnd"/>
      <w:r w:rsidRPr="00C8292E">
        <w:rPr>
          <w:rFonts w:ascii="Tahoma" w:eastAsia="Times New Roman" w:hAnsi="Tahoma" w:cs="Tahoma"/>
          <w:color w:val="000000"/>
          <w:sz w:val="24"/>
          <w:szCs w:val="24"/>
          <w:lang w:eastAsia="es-CO"/>
        </w:rPr>
        <w:t xml:space="preserve"> como una pintura artística aplicada a la piel y es considerada como una de las primeras formas de expresión plástica utilizadas por nuestros antepasados quienes descubrieron que la tierra coloreada, el carbón de madera, la tiza, la sangre de los animales y muchos otros elementos provenientes del reino animal, vegetal y mineral, servían quizás para impresionar al enemigo, en forma de pintura de guerra, o de señal de reconocimiento de una tribu. </w:t>
      </w:r>
    </w:p>
    <w:p w:rsidR="00AD31C3" w:rsidRDefault="00C8292E" w:rsidP="00C368E3">
      <w:pPr>
        <w:shd w:val="clear" w:color="auto" w:fill="FFFFFF"/>
        <w:spacing w:after="240" w:line="240" w:lineRule="auto"/>
        <w:jc w:val="both"/>
        <w:rPr>
          <w:rFonts w:ascii="Tahoma" w:eastAsia="Times New Roman" w:hAnsi="Tahoma" w:cs="Tahoma"/>
          <w:color w:val="000000"/>
          <w:sz w:val="24"/>
          <w:szCs w:val="24"/>
          <w:shd w:val="clear" w:color="auto" w:fill="FFFFFF"/>
          <w:lang w:eastAsia="es-CO"/>
        </w:rPr>
      </w:pPr>
      <w:r w:rsidRPr="00B767A6">
        <w:rPr>
          <w:rFonts w:ascii="Tahoma" w:eastAsia="Times New Roman" w:hAnsi="Tahoma" w:cs="Tahoma"/>
          <w:color w:val="000000"/>
          <w:sz w:val="24"/>
          <w:szCs w:val="24"/>
          <w:lang w:eastAsia="es-CO"/>
        </w:rPr>
        <w:t xml:space="preserve">Esta técnica de maquillaje primitivo pudo también servir de camuflaje para la caza. </w:t>
      </w:r>
      <w:r w:rsidRPr="00B767A6">
        <w:rPr>
          <w:rFonts w:ascii="Tahoma" w:eastAsia="Times New Roman" w:hAnsi="Tahoma" w:cs="Tahoma"/>
          <w:color w:val="000000"/>
          <w:sz w:val="24"/>
          <w:szCs w:val="24"/>
          <w:shd w:val="clear" w:color="auto" w:fill="FAFAFA"/>
          <w:lang w:eastAsia="es-CO"/>
        </w:rPr>
        <w:t>Muchas personas en el mundo al ver el "</w:t>
      </w:r>
      <w:proofErr w:type="spellStart"/>
      <w:r w:rsidRPr="00B767A6">
        <w:rPr>
          <w:rFonts w:ascii="Tahoma" w:eastAsia="Times New Roman" w:hAnsi="Tahoma" w:cs="Tahoma"/>
          <w:color w:val="000000"/>
          <w:sz w:val="24"/>
          <w:szCs w:val="24"/>
          <w:shd w:val="clear" w:color="auto" w:fill="FAFAFA"/>
          <w:lang w:eastAsia="es-CO"/>
        </w:rPr>
        <w:t>Body</w:t>
      </w:r>
      <w:proofErr w:type="spellEnd"/>
      <w:r w:rsidRPr="00B767A6">
        <w:rPr>
          <w:rFonts w:ascii="Tahoma" w:eastAsia="Times New Roman" w:hAnsi="Tahoma" w:cs="Tahoma"/>
          <w:color w:val="000000"/>
          <w:sz w:val="24"/>
          <w:szCs w:val="24"/>
          <w:shd w:val="clear" w:color="auto" w:fill="FAFAFA"/>
          <w:lang w:eastAsia="es-CO"/>
        </w:rPr>
        <w:t xml:space="preserve"> Art" piensan que solo es ver </w:t>
      </w:r>
      <w:proofErr w:type="spellStart"/>
      <w:r w:rsidRPr="00B767A6">
        <w:rPr>
          <w:rFonts w:ascii="Tahoma" w:eastAsia="Times New Roman" w:hAnsi="Tahoma" w:cs="Tahoma"/>
          <w:color w:val="000000"/>
          <w:sz w:val="24"/>
          <w:szCs w:val="24"/>
          <w:shd w:val="clear" w:color="auto" w:fill="FAFAFA"/>
          <w:lang w:eastAsia="es-CO"/>
        </w:rPr>
        <w:t>piercings</w:t>
      </w:r>
      <w:proofErr w:type="spellEnd"/>
      <w:r w:rsidRPr="00B767A6">
        <w:rPr>
          <w:rFonts w:ascii="Tahoma" w:eastAsia="Times New Roman" w:hAnsi="Tahoma" w:cs="Tahoma"/>
          <w:color w:val="000000"/>
          <w:sz w:val="24"/>
          <w:szCs w:val="24"/>
          <w:shd w:val="clear" w:color="auto" w:fill="FAFAFA"/>
          <w:lang w:eastAsia="es-CO"/>
        </w:rPr>
        <w:t xml:space="preserve"> o tatuajes, y lo ven como una simple moda pasajera que los jóvenes utilizan para dar un toque de rebeldía a su cuerpo; pero el </w:t>
      </w:r>
      <w:proofErr w:type="spellStart"/>
      <w:r w:rsidRPr="00B767A6">
        <w:rPr>
          <w:rFonts w:ascii="Tahoma" w:eastAsia="Times New Roman" w:hAnsi="Tahoma" w:cs="Tahoma"/>
          <w:color w:val="000000"/>
          <w:sz w:val="24"/>
          <w:szCs w:val="24"/>
          <w:shd w:val="clear" w:color="auto" w:fill="FAFAFA"/>
          <w:lang w:eastAsia="es-CO"/>
        </w:rPr>
        <w:t>Body</w:t>
      </w:r>
      <w:proofErr w:type="spellEnd"/>
      <w:r w:rsidRPr="00B767A6">
        <w:rPr>
          <w:rFonts w:ascii="Tahoma" w:eastAsia="Times New Roman" w:hAnsi="Tahoma" w:cs="Tahoma"/>
          <w:color w:val="000000"/>
          <w:sz w:val="24"/>
          <w:szCs w:val="24"/>
          <w:shd w:val="clear" w:color="auto" w:fill="FAFAFA"/>
          <w:lang w:eastAsia="es-CO"/>
        </w:rPr>
        <w:t xml:space="preserve"> Art es algo más que eso, este tiene una historia, tiene zonas y un significado determinado.</w:t>
      </w:r>
      <w:r w:rsidRPr="00B767A6">
        <w:rPr>
          <w:rFonts w:ascii="Tahoma" w:eastAsia="Times New Roman" w:hAnsi="Tahoma" w:cs="Tahoma"/>
          <w:color w:val="000000"/>
          <w:sz w:val="24"/>
          <w:szCs w:val="24"/>
          <w:lang w:eastAsia="es-CO"/>
        </w:rPr>
        <w:t xml:space="preserve"> </w:t>
      </w:r>
      <w:r w:rsidRPr="00B767A6">
        <w:rPr>
          <w:rFonts w:ascii="Tahoma" w:eastAsia="Times New Roman" w:hAnsi="Tahoma" w:cs="Tahoma"/>
          <w:color w:val="000000"/>
          <w:sz w:val="24"/>
          <w:szCs w:val="24"/>
          <w:shd w:val="clear" w:color="auto" w:fill="FFFFFF"/>
          <w:lang w:eastAsia="es-CO"/>
        </w:rPr>
        <w:t>Este arte a veces se realiza ante un público especialmente convocado o en soledad, con el artista ante una cámara de video o de fotografía, para así dejar plasmando el resultado del trabajo artístico</w:t>
      </w:r>
      <w:bookmarkStart w:id="91" w:name="_GoBack"/>
      <w:bookmarkEnd w:id="91"/>
      <w:r w:rsidRPr="00C8292E">
        <w:rPr>
          <w:rFonts w:ascii="Tahoma" w:eastAsia="Times New Roman" w:hAnsi="Tahoma" w:cs="Tahoma"/>
          <w:color w:val="000000"/>
          <w:sz w:val="24"/>
          <w:szCs w:val="24"/>
          <w:shd w:val="clear" w:color="auto" w:fill="FFFFFF"/>
          <w:lang w:eastAsia="es-CO"/>
        </w:rPr>
        <w:t xml:space="preserve">. </w:t>
      </w:r>
    </w:p>
    <w:p w:rsidR="00C8292E" w:rsidRPr="00C8292E" w:rsidRDefault="00C8292E" w:rsidP="00C368E3">
      <w:pPr>
        <w:shd w:val="clear" w:color="auto" w:fill="FFFFFF"/>
        <w:spacing w:after="240" w:line="240" w:lineRule="auto"/>
        <w:jc w:val="both"/>
        <w:rPr>
          <w:rFonts w:ascii="Tahoma" w:eastAsia="Times New Roman" w:hAnsi="Tahoma" w:cs="Tahoma"/>
          <w:color w:val="000000"/>
          <w:sz w:val="24"/>
          <w:szCs w:val="24"/>
          <w:lang w:eastAsia="es-CO"/>
        </w:rPr>
      </w:pPr>
      <w:r w:rsidRPr="00C8292E">
        <w:rPr>
          <w:rFonts w:ascii="Tahoma" w:eastAsia="Times New Roman" w:hAnsi="Tahoma" w:cs="Tahoma"/>
          <w:color w:val="000000"/>
          <w:sz w:val="24"/>
          <w:szCs w:val="24"/>
          <w:shd w:val="clear" w:color="auto" w:fill="FFFFFF"/>
          <w:lang w:eastAsia="es-CO"/>
        </w:rPr>
        <w:t xml:space="preserve">Así el cuerpo puede estar transformado por un disfraz, ser utilizado como instrumento o unidad de medida, agredido o puesto a prueba hasta los límites del sufrimiento, etc. Podemos diferenciar en el </w:t>
      </w:r>
      <w:proofErr w:type="spellStart"/>
      <w:r w:rsidRPr="00C8292E">
        <w:rPr>
          <w:rFonts w:ascii="Tahoma" w:eastAsia="Times New Roman" w:hAnsi="Tahoma" w:cs="Tahoma"/>
          <w:color w:val="000000"/>
          <w:sz w:val="24"/>
          <w:szCs w:val="24"/>
          <w:shd w:val="clear" w:color="auto" w:fill="FFFFFF"/>
          <w:lang w:eastAsia="es-CO"/>
        </w:rPr>
        <w:t>Body</w:t>
      </w:r>
      <w:proofErr w:type="spellEnd"/>
      <w:r w:rsidRPr="00C8292E">
        <w:rPr>
          <w:rFonts w:ascii="Tahoma" w:eastAsia="Times New Roman" w:hAnsi="Tahoma" w:cs="Tahoma"/>
          <w:color w:val="000000"/>
          <w:sz w:val="24"/>
          <w:szCs w:val="24"/>
          <w:shd w:val="clear" w:color="auto" w:fill="FFFFFF"/>
          <w:lang w:eastAsia="es-CO"/>
        </w:rPr>
        <w:t xml:space="preserve"> art una línea más analítica que se practica en Estados Unidos por artistas como Vito </w:t>
      </w:r>
      <w:proofErr w:type="spellStart"/>
      <w:r w:rsidRPr="00C8292E">
        <w:rPr>
          <w:rFonts w:ascii="Tahoma" w:eastAsia="Times New Roman" w:hAnsi="Tahoma" w:cs="Tahoma"/>
          <w:color w:val="000000"/>
          <w:sz w:val="24"/>
          <w:szCs w:val="24"/>
          <w:shd w:val="clear" w:color="auto" w:fill="FFFFFF"/>
          <w:lang w:eastAsia="es-CO"/>
        </w:rPr>
        <w:t>Acconci</w:t>
      </w:r>
      <w:proofErr w:type="spellEnd"/>
      <w:r w:rsidRPr="00C8292E">
        <w:rPr>
          <w:rFonts w:ascii="Tahoma" w:eastAsia="Times New Roman" w:hAnsi="Tahoma" w:cs="Tahoma"/>
          <w:color w:val="000000"/>
          <w:sz w:val="24"/>
          <w:szCs w:val="24"/>
          <w:shd w:val="clear" w:color="auto" w:fill="FFFFFF"/>
          <w:lang w:eastAsia="es-CO"/>
        </w:rPr>
        <w:t xml:space="preserve">, Chris </w:t>
      </w:r>
      <w:proofErr w:type="spellStart"/>
      <w:r w:rsidRPr="00C8292E">
        <w:rPr>
          <w:rFonts w:ascii="Tahoma" w:eastAsia="Times New Roman" w:hAnsi="Tahoma" w:cs="Tahoma"/>
          <w:color w:val="000000"/>
          <w:sz w:val="24"/>
          <w:szCs w:val="24"/>
          <w:shd w:val="clear" w:color="auto" w:fill="FFFFFF"/>
          <w:lang w:eastAsia="es-CO"/>
        </w:rPr>
        <w:t>Burden</w:t>
      </w:r>
      <w:proofErr w:type="spellEnd"/>
      <w:r w:rsidRPr="00C8292E">
        <w:rPr>
          <w:rFonts w:ascii="Tahoma" w:eastAsia="Times New Roman" w:hAnsi="Tahoma" w:cs="Tahoma"/>
          <w:color w:val="000000"/>
          <w:sz w:val="24"/>
          <w:szCs w:val="24"/>
          <w:shd w:val="clear" w:color="auto" w:fill="FFFFFF"/>
          <w:lang w:eastAsia="es-CO"/>
        </w:rPr>
        <w:t xml:space="preserve"> o Dennis </w:t>
      </w:r>
      <w:proofErr w:type="spellStart"/>
      <w:r w:rsidRPr="00C8292E">
        <w:rPr>
          <w:rFonts w:ascii="Tahoma" w:eastAsia="Times New Roman" w:hAnsi="Tahoma" w:cs="Tahoma"/>
          <w:color w:val="000000"/>
          <w:sz w:val="24"/>
          <w:szCs w:val="24"/>
          <w:shd w:val="clear" w:color="auto" w:fill="FFFFFF"/>
          <w:lang w:eastAsia="es-CO"/>
        </w:rPr>
        <w:t>Oppenheim</w:t>
      </w:r>
      <w:proofErr w:type="spellEnd"/>
      <w:r w:rsidRPr="00C8292E">
        <w:rPr>
          <w:rFonts w:ascii="Tahoma" w:eastAsia="Times New Roman" w:hAnsi="Tahoma" w:cs="Tahoma"/>
          <w:color w:val="000000"/>
          <w:sz w:val="24"/>
          <w:szCs w:val="24"/>
          <w:shd w:val="clear" w:color="auto" w:fill="FFFFFF"/>
          <w:lang w:eastAsia="es-CO"/>
        </w:rPr>
        <w:t xml:space="preserve"> que ponen el acento en las posibilidades del cuerpo, y otra más dramática, la europea representada por Herman </w:t>
      </w:r>
      <w:proofErr w:type="spellStart"/>
      <w:r w:rsidRPr="00C8292E">
        <w:rPr>
          <w:rFonts w:ascii="Tahoma" w:eastAsia="Times New Roman" w:hAnsi="Tahoma" w:cs="Tahoma"/>
          <w:color w:val="000000"/>
          <w:sz w:val="24"/>
          <w:szCs w:val="24"/>
          <w:shd w:val="clear" w:color="auto" w:fill="FFFFFF"/>
          <w:lang w:eastAsia="es-CO"/>
        </w:rPr>
        <w:t>Nitsch</w:t>
      </w:r>
      <w:proofErr w:type="spellEnd"/>
      <w:r w:rsidRPr="00C8292E">
        <w:rPr>
          <w:rFonts w:ascii="Tahoma" w:eastAsia="Times New Roman" w:hAnsi="Tahoma" w:cs="Tahoma"/>
          <w:color w:val="000000"/>
          <w:sz w:val="24"/>
          <w:szCs w:val="24"/>
          <w:shd w:val="clear" w:color="auto" w:fill="FFFFFF"/>
          <w:lang w:eastAsia="es-CO"/>
        </w:rPr>
        <w:t xml:space="preserve">, Gunter </w:t>
      </w:r>
      <w:proofErr w:type="spellStart"/>
      <w:r w:rsidRPr="00C8292E">
        <w:rPr>
          <w:rFonts w:ascii="Tahoma" w:eastAsia="Times New Roman" w:hAnsi="Tahoma" w:cs="Tahoma"/>
          <w:color w:val="000000"/>
          <w:sz w:val="24"/>
          <w:szCs w:val="24"/>
          <w:shd w:val="clear" w:color="auto" w:fill="FFFFFF"/>
          <w:lang w:eastAsia="es-CO"/>
        </w:rPr>
        <w:t>Brus</w:t>
      </w:r>
      <w:proofErr w:type="spellEnd"/>
      <w:r w:rsidRPr="00C8292E">
        <w:rPr>
          <w:rFonts w:ascii="Tahoma" w:eastAsia="Times New Roman" w:hAnsi="Tahoma" w:cs="Tahoma"/>
          <w:color w:val="000000"/>
          <w:sz w:val="24"/>
          <w:szCs w:val="24"/>
          <w:shd w:val="clear" w:color="auto" w:fill="FFFFFF"/>
          <w:lang w:eastAsia="es-CO"/>
        </w:rPr>
        <w:t xml:space="preserve">, </w:t>
      </w:r>
      <w:proofErr w:type="spellStart"/>
      <w:r w:rsidRPr="00C8292E">
        <w:rPr>
          <w:rFonts w:ascii="Tahoma" w:eastAsia="Times New Roman" w:hAnsi="Tahoma" w:cs="Tahoma"/>
          <w:color w:val="000000"/>
          <w:sz w:val="24"/>
          <w:szCs w:val="24"/>
          <w:shd w:val="clear" w:color="auto" w:fill="FFFFFF"/>
          <w:lang w:eastAsia="es-CO"/>
        </w:rPr>
        <w:t>Rudolph</w:t>
      </w:r>
      <w:proofErr w:type="spellEnd"/>
      <w:r w:rsidRPr="00C8292E">
        <w:rPr>
          <w:rFonts w:ascii="Tahoma" w:eastAsia="Times New Roman" w:hAnsi="Tahoma" w:cs="Tahoma"/>
          <w:color w:val="000000"/>
          <w:sz w:val="24"/>
          <w:szCs w:val="24"/>
          <w:shd w:val="clear" w:color="auto" w:fill="FFFFFF"/>
          <w:lang w:eastAsia="es-CO"/>
        </w:rPr>
        <w:t xml:space="preserve"> </w:t>
      </w:r>
      <w:proofErr w:type="spellStart"/>
      <w:r w:rsidRPr="00C8292E">
        <w:rPr>
          <w:rFonts w:ascii="Tahoma" w:eastAsia="Times New Roman" w:hAnsi="Tahoma" w:cs="Tahoma"/>
          <w:color w:val="000000"/>
          <w:sz w:val="24"/>
          <w:szCs w:val="24"/>
          <w:shd w:val="clear" w:color="auto" w:fill="FFFFFF"/>
          <w:lang w:eastAsia="es-CO"/>
        </w:rPr>
        <w:t>Schwarzkolger</w:t>
      </w:r>
      <w:proofErr w:type="spellEnd"/>
      <w:r w:rsidRPr="00C8292E">
        <w:rPr>
          <w:rFonts w:ascii="Tahoma" w:eastAsia="Times New Roman" w:hAnsi="Tahoma" w:cs="Tahoma"/>
          <w:color w:val="000000"/>
          <w:sz w:val="24"/>
          <w:szCs w:val="24"/>
          <w:shd w:val="clear" w:color="auto" w:fill="FFFFFF"/>
          <w:lang w:eastAsia="es-CO"/>
        </w:rPr>
        <w:t xml:space="preserve"> o Gina </w:t>
      </w:r>
      <w:proofErr w:type="spellStart"/>
      <w:r w:rsidRPr="00C8292E">
        <w:rPr>
          <w:rFonts w:ascii="Tahoma" w:eastAsia="Times New Roman" w:hAnsi="Tahoma" w:cs="Tahoma"/>
          <w:color w:val="000000"/>
          <w:sz w:val="24"/>
          <w:szCs w:val="24"/>
          <w:shd w:val="clear" w:color="auto" w:fill="FFFFFF"/>
          <w:lang w:eastAsia="es-CO"/>
        </w:rPr>
        <w:t>Pane</w:t>
      </w:r>
      <w:proofErr w:type="spellEnd"/>
      <w:r w:rsidRPr="00C8292E">
        <w:rPr>
          <w:rFonts w:ascii="Tahoma" w:eastAsia="Times New Roman" w:hAnsi="Tahoma" w:cs="Tahoma"/>
          <w:color w:val="000000"/>
          <w:sz w:val="24"/>
          <w:szCs w:val="24"/>
          <w:shd w:val="clear" w:color="auto" w:fill="FFFFFF"/>
          <w:lang w:eastAsia="es-CO"/>
        </w:rPr>
        <w:t xml:space="preserve">, que incide en la reelaboración de arquetipos, junto a aspectos relacionados con el travestismo, el tatuaje o la sublimación del dolor. Como precursores del </w:t>
      </w:r>
      <w:proofErr w:type="spellStart"/>
      <w:r w:rsidRPr="00C8292E">
        <w:rPr>
          <w:rFonts w:ascii="Tahoma" w:eastAsia="Times New Roman" w:hAnsi="Tahoma" w:cs="Tahoma"/>
          <w:color w:val="000000"/>
          <w:sz w:val="24"/>
          <w:szCs w:val="24"/>
          <w:shd w:val="clear" w:color="auto" w:fill="FFFFFF"/>
          <w:lang w:eastAsia="es-CO"/>
        </w:rPr>
        <w:t>Body</w:t>
      </w:r>
      <w:proofErr w:type="spellEnd"/>
      <w:r w:rsidRPr="00C8292E">
        <w:rPr>
          <w:rFonts w:ascii="Tahoma" w:eastAsia="Times New Roman" w:hAnsi="Tahoma" w:cs="Tahoma"/>
          <w:color w:val="000000"/>
          <w:sz w:val="24"/>
          <w:szCs w:val="24"/>
          <w:shd w:val="clear" w:color="auto" w:fill="FFFFFF"/>
          <w:lang w:eastAsia="es-CO"/>
        </w:rPr>
        <w:t xml:space="preserve"> art encontramos el dadaísmo, el happening y más tarde está muy relacionado con la práctica de las "performance" (acciones), el teatro y la danza. </w:t>
      </w:r>
      <w:proofErr w:type="spellStart"/>
      <w:r w:rsidRPr="00C8292E">
        <w:rPr>
          <w:rFonts w:ascii="Tahoma" w:eastAsia="Times New Roman" w:hAnsi="Tahoma" w:cs="Tahoma"/>
          <w:color w:val="000000"/>
          <w:sz w:val="24"/>
          <w:szCs w:val="24"/>
          <w:lang w:eastAsia="es-CO"/>
        </w:rPr>
        <w:t>Body</w:t>
      </w:r>
      <w:proofErr w:type="spellEnd"/>
      <w:r w:rsidRPr="00C8292E">
        <w:rPr>
          <w:rFonts w:ascii="Tahoma" w:eastAsia="Times New Roman" w:hAnsi="Tahoma" w:cs="Tahoma"/>
          <w:color w:val="000000"/>
          <w:sz w:val="24"/>
          <w:szCs w:val="24"/>
          <w:lang w:eastAsia="es-CO"/>
        </w:rPr>
        <w:t xml:space="preserve"> Art tiene diferentes variaciones según su contexto social, por ejemplos en las sociedades occidentales se utiliza con objetivos sobre todo lúdicos, artísticos y decorativos. Su carácter espectacular convierte a esta actividad en algo sumamente valorado debido a la técnica en conjunto con la creatividad de los artistas que la desarrollan. </w:t>
      </w:r>
    </w:p>
    <w:p w:rsidR="00C368E3" w:rsidRDefault="00C368E3" w:rsidP="00C8292E">
      <w:pPr>
        <w:rPr>
          <w:rFonts w:ascii="Arial" w:eastAsia="Times New Roman" w:hAnsi="Arial" w:cs="Arial"/>
          <w:b/>
          <w:bCs/>
          <w:color w:val="FF7000"/>
          <w:sz w:val="24"/>
          <w:szCs w:val="24"/>
          <w:lang w:eastAsia="es-CO"/>
        </w:rPr>
      </w:pPr>
    </w:p>
    <w:p w:rsidR="00C368E3" w:rsidRDefault="00C368E3" w:rsidP="00C8292E">
      <w:pPr>
        <w:rPr>
          <w:rFonts w:ascii="Arial" w:eastAsia="Times New Roman" w:hAnsi="Arial" w:cs="Arial"/>
          <w:b/>
          <w:bCs/>
          <w:color w:val="FF7000"/>
          <w:sz w:val="24"/>
          <w:szCs w:val="24"/>
          <w:lang w:eastAsia="es-CO"/>
        </w:rPr>
      </w:pPr>
    </w:p>
    <w:p w:rsidR="00C8292E" w:rsidRPr="00AD31C3" w:rsidRDefault="00B767A6" w:rsidP="00B767A6">
      <w:pPr>
        <w:rPr>
          <w:rFonts w:ascii="Segoe Script" w:hAnsi="Segoe Script"/>
        </w:rPr>
      </w:pPr>
      <w:r>
        <w:rPr>
          <w:rFonts w:ascii="Arial" w:eastAsia="Times New Roman" w:hAnsi="Arial" w:cs="Arial"/>
          <w:b/>
          <w:bCs/>
          <w:color w:val="FF7000"/>
          <w:sz w:val="24"/>
          <w:szCs w:val="24"/>
          <w:lang w:eastAsia="es-CO"/>
        </w:rPr>
        <w:t xml:space="preserve">                                                 </w:t>
      </w:r>
      <w:r w:rsidR="00C8292E" w:rsidRPr="00AD31C3">
        <w:rPr>
          <w:rFonts w:ascii="Segoe Script" w:eastAsia="Times New Roman" w:hAnsi="Segoe Script" w:cs="Arial"/>
          <w:b/>
          <w:bCs/>
          <w:color w:val="C00000"/>
          <w:lang w:eastAsia="es-CO"/>
        </w:rPr>
        <w:t>Mi PERFORMANCE</w:t>
      </w:r>
      <w:r w:rsidR="00C8292E" w:rsidRPr="00AD31C3">
        <w:rPr>
          <w:rFonts w:ascii="Segoe Script" w:eastAsia="Times New Roman" w:hAnsi="Segoe Script" w:cs="Arial"/>
          <w:color w:val="C00000"/>
          <w:lang w:eastAsia="es-CO"/>
        </w:rPr>
        <w:br/>
      </w:r>
      <w:r w:rsidR="00C8292E" w:rsidRPr="00AD31C3">
        <w:rPr>
          <w:rFonts w:ascii="Segoe Script" w:eastAsia="Times New Roman" w:hAnsi="Segoe Script" w:cs="Arial"/>
          <w:color w:val="C00000"/>
          <w:lang w:eastAsia="es-CO"/>
        </w:rPr>
        <w:br/>
      </w:r>
      <w:r w:rsidR="00C8292E" w:rsidRPr="00AD31C3">
        <w:rPr>
          <w:rFonts w:ascii="Segoe Script" w:eastAsia="Times New Roman" w:hAnsi="Segoe Script" w:cs="Arial"/>
          <w:color w:val="000000"/>
          <w:lang w:eastAsia="es-CO"/>
        </w:rPr>
        <w:br/>
      </w:r>
      <w:r w:rsidR="00C8292E" w:rsidRPr="00AD31C3">
        <w:rPr>
          <w:rFonts w:ascii="Segoe Script" w:eastAsia="Times New Roman" w:hAnsi="Segoe Script" w:cs="Arial"/>
          <w:color w:val="000000"/>
          <w:lang w:eastAsia="es-CO"/>
        </w:rPr>
        <w:br/>
      </w:r>
      <w:r w:rsidR="00C8292E" w:rsidRPr="00AD31C3">
        <w:rPr>
          <w:rFonts w:ascii="Segoe Script" w:eastAsia="Times New Roman" w:hAnsi="Segoe Script" w:cs="Arial"/>
          <w:color w:val="000000"/>
          <w:lang w:eastAsia="es-CO"/>
        </w:rPr>
        <w:br/>
      </w:r>
      <w:r w:rsidR="00C8292E" w:rsidRPr="00AD31C3">
        <w:rPr>
          <w:rFonts w:ascii="Segoe Script" w:eastAsia="Times New Roman" w:hAnsi="Segoe Script" w:cs="Arial"/>
          <w:color w:val="000000"/>
          <w:lang w:eastAsia="es-CO"/>
        </w:rPr>
        <w:br/>
      </w:r>
      <w:r w:rsidR="00C8292E" w:rsidRPr="00AD31C3">
        <w:rPr>
          <w:rFonts w:ascii="Segoe Script" w:eastAsia="Times New Roman" w:hAnsi="Segoe Script" w:cs="Arial"/>
          <w:color w:val="000000"/>
          <w:lang w:eastAsia="es-CO"/>
        </w:rPr>
        <w:br/>
      </w:r>
    </w:p>
    <w:sectPr w:rsidR="00C8292E" w:rsidRPr="00AD31C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 HERMANN">
    <w:altName w:val="Times New Roman"/>
    <w:charset w:val="00"/>
    <w:family w:val="auto"/>
    <w:pitch w:val="variable"/>
    <w:sig w:usb0="00000003" w:usb1="0000000A"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92E"/>
    <w:rsid w:val="000113F3"/>
    <w:rsid w:val="00245907"/>
    <w:rsid w:val="00496A1E"/>
    <w:rsid w:val="006457A5"/>
    <w:rsid w:val="007718A4"/>
    <w:rsid w:val="00840117"/>
    <w:rsid w:val="00842C3B"/>
    <w:rsid w:val="00A241DD"/>
    <w:rsid w:val="00A84777"/>
    <w:rsid w:val="00A969AA"/>
    <w:rsid w:val="00AD31C3"/>
    <w:rsid w:val="00B767A6"/>
    <w:rsid w:val="00C368E3"/>
    <w:rsid w:val="00C8292E"/>
    <w:rsid w:val="00D358E5"/>
    <w:rsid w:val="00F747D9"/>
    <w:rsid w:val="00FA1CD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4">
    <w:name w:val="heading 4"/>
    <w:basedOn w:val="Normal"/>
    <w:link w:val="Ttulo4Car"/>
    <w:uiPriority w:val="9"/>
    <w:qFormat/>
    <w:rsid w:val="00C8292E"/>
    <w:pPr>
      <w:spacing w:before="100" w:beforeAutospacing="1" w:after="100" w:afterAutospacing="1" w:line="240" w:lineRule="auto"/>
      <w:outlineLvl w:val="3"/>
    </w:pPr>
    <w:rPr>
      <w:rFonts w:ascii="Times New Roman" w:eastAsia="Times New Roman" w:hAnsi="Times New Roman" w:cs="Times New Roman"/>
      <w:b/>
      <w:bCs/>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C8292E"/>
    <w:rPr>
      <w:rFonts w:ascii="Times New Roman" w:eastAsia="Times New Roman" w:hAnsi="Times New Roman" w:cs="Times New Roman"/>
      <w:b/>
      <w:bCs/>
      <w:sz w:val="24"/>
      <w:szCs w:val="24"/>
      <w:lang w:eastAsia="es-CO"/>
    </w:rPr>
  </w:style>
  <w:style w:type="character" w:styleId="Hipervnculo">
    <w:name w:val="Hyperlink"/>
    <w:basedOn w:val="Fuentedeprrafopredeter"/>
    <w:uiPriority w:val="99"/>
    <w:semiHidden/>
    <w:unhideWhenUsed/>
    <w:rsid w:val="00C8292E"/>
    <w:rPr>
      <w:color w:val="0000FF"/>
      <w:u w:val="single"/>
    </w:rPr>
  </w:style>
  <w:style w:type="character" w:styleId="nfasis">
    <w:name w:val="Emphasis"/>
    <w:basedOn w:val="Fuentedeprrafopredeter"/>
    <w:uiPriority w:val="20"/>
    <w:qFormat/>
    <w:rsid w:val="00C8292E"/>
    <w:rPr>
      <w:i/>
      <w:iCs/>
    </w:rPr>
  </w:style>
  <w:style w:type="character" w:styleId="Textoennegrita">
    <w:name w:val="Strong"/>
    <w:basedOn w:val="Fuentedeprrafopredeter"/>
    <w:uiPriority w:val="22"/>
    <w:qFormat/>
    <w:rsid w:val="00C8292E"/>
    <w:rPr>
      <w:b/>
      <w:bCs/>
    </w:rPr>
  </w:style>
  <w:style w:type="character" w:customStyle="1" w:styleId="apple-converted-space">
    <w:name w:val="apple-converted-space"/>
    <w:basedOn w:val="Fuentedeprrafopredeter"/>
    <w:rsid w:val="00C8292E"/>
  </w:style>
  <w:style w:type="paragraph" w:styleId="Textodeglobo">
    <w:name w:val="Balloon Text"/>
    <w:basedOn w:val="Normal"/>
    <w:link w:val="TextodegloboCar"/>
    <w:uiPriority w:val="99"/>
    <w:semiHidden/>
    <w:unhideWhenUsed/>
    <w:rsid w:val="00C829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29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4">
    <w:name w:val="heading 4"/>
    <w:basedOn w:val="Normal"/>
    <w:link w:val="Ttulo4Car"/>
    <w:uiPriority w:val="9"/>
    <w:qFormat/>
    <w:rsid w:val="00C8292E"/>
    <w:pPr>
      <w:spacing w:before="100" w:beforeAutospacing="1" w:after="100" w:afterAutospacing="1" w:line="240" w:lineRule="auto"/>
      <w:outlineLvl w:val="3"/>
    </w:pPr>
    <w:rPr>
      <w:rFonts w:ascii="Times New Roman" w:eastAsia="Times New Roman" w:hAnsi="Times New Roman" w:cs="Times New Roman"/>
      <w:b/>
      <w:bCs/>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C8292E"/>
    <w:rPr>
      <w:rFonts w:ascii="Times New Roman" w:eastAsia="Times New Roman" w:hAnsi="Times New Roman" w:cs="Times New Roman"/>
      <w:b/>
      <w:bCs/>
      <w:sz w:val="24"/>
      <w:szCs w:val="24"/>
      <w:lang w:eastAsia="es-CO"/>
    </w:rPr>
  </w:style>
  <w:style w:type="character" w:styleId="Hipervnculo">
    <w:name w:val="Hyperlink"/>
    <w:basedOn w:val="Fuentedeprrafopredeter"/>
    <w:uiPriority w:val="99"/>
    <w:semiHidden/>
    <w:unhideWhenUsed/>
    <w:rsid w:val="00C8292E"/>
    <w:rPr>
      <w:color w:val="0000FF"/>
      <w:u w:val="single"/>
    </w:rPr>
  </w:style>
  <w:style w:type="character" w:styleId="nfasis">
    <w:name w:val="Emphasis"/>
    <w:basedOn w:val="Fuentedeprrafopredeter"/>
    <w:uiPriority w:val="20"/>
    <w:qFormat/>
    <w:rsid w:val="00C8292E"/>
    <w:rPr>
      <w:i/>
      <w:iCs/>
    </w:rPr>
  </w:style>
  <w:style w:type="character" w:styleId="Textoennegrita">
    <w:name w:val="Strong"/>
    <w:basedOn w:val="Fuentedeprrafopredeter"/>
    <w:uiPriority w:val="22"/>
    <w:qFormat/>
    <w:rsid w:val="00C8292E"/>
    <w:rPr>
      <w:b/>
      <w:bCs/>
    </w:rPr>
  </w:style>
  <w:style w:type="character" w:customStyle="1" w:styleId="apple-converted-space">
    <w:name w:val="apple-converted-space"/>
    <w:basedOn w:val="Fuentedeprrafopredeter"/>
    <w:rsid w:val="00C8292E"/>
  </w:style>
  <w:style w:type="paragraph" w:styleId="Textodeglobo">
    <w:name w:val="Balloon Text"/>
    <w:basedOn w:val="Normal"/>
    <w:link w:val="TextodegloboCar"/>
    <w:uiPriority w:val="99"/>
    <w:semiHidden/>
    <w:unhideWhenUsed/>
    <w:rsid w:val="00C829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29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147646">
      <w:bodyDiv w:val="1"/>
      <w:marLeft w:val="0"/>
      <w:marRight w:val="0"/>
      <w:marTop w:val="0"/>
      <w:marBottom w:val="0"/>
      <w:divBdr>
        <w:top w:val="none" w:sz="0" w:space="0" w:color="auto"/>
        <w:left w:val="none" w:sz="0" w:space="0" w:color="auto"/>
        <w:bottom w:val="none" w:sz="0" w:space="0" w:color="auto"/>
        <w:right w:val="none" w:sz="0" w:space="0" w:color="auto"/>
      </w:divBdr>
      <w:divsChild>
        <w:div w:id="572400171">
          <w:marLeft w:val="0"/>
          <w:marRight w:val="0"/>
          <w:marTop w:val="0"/>
          <w:marBottom w:val="0"/>
          <w:divBdr>
            <w:top w:val="none" w:sz="0" w:space="0" w:color="auto"/>
            <w:left w:val="none" w:sz="0" w:space="0" w:color="auto"/>
            <w:bottom w:val="none" w:sz="0" w:space="0" w:color="auto"/>
            <w:right w:val="none" w:sz="0" w:space="0" w:color="auto"/>
          </w:divBdr>
          <w:divsChild>
            <w:div w:id="880215718">
              <w:marLeft w:val="0"/>
              <w:marRight w:val="0"/>
              <w:marTop w:val="0"/>
              <w:marBottom w:val="0"/>
              <w:divBdr>
                <w:top w:val="none" w:sz="0" w:space="0" w:color="auto"/>
                <w:left w:val="none" w:sz="0" w:space="0" w:color="auto"/>
                <w:bottom w:val="none" w:sz="0" w:space="0" w:color="auto"/>
                <w:right w:val="none" w:sz="0" w:space="0" w:color="auto"/>
              </w:divBdr>
              <w:divsChild>
                <w:div w:id="1534880640">
                  <w:marLeft w:val="3225"/>
                  <w:marRight w:val="0"/>
                  <w:marTop w:val="0"/>
                  <w:marBottom w:val="0"/>
                  <w:divBdr>
                    <w:top w:val="none" w:sz="0" w:space="0" w:color="auto"/>
                    <w:left w:val="none" w:sz="0" w:space="0" w:color="auto"/>
                    <w:bottom w:val="none" w:sz="0" w:space="0" w:color="auto"/>
                    <w:right w:val="none" w:sz="0" w:space="0" w:color="auto"/>
                  </w:divBdr>
                  <w:divsChild>
                    <w:div w:id="837427928">
                      <w:marLeft w:val="0"/>
                      <w:marRight w:val="0"/>
                      <w:marTop w:val="0"/>
                      <w:marBottom w:val="225"/>
                      <w:divBdr>
                        <w:top w:val="none" w:sz="0" w:space="0" w:color="auto"/>
                        <w:left w:val="none" w:sz="0" w:space="0" w:color="auto"/>
                        <w:bottom w:val="none" w:sz="0" w:space="0" w:color="auto"/>
                        <w:right w:val="none" w:sz="0" w:space="0" w:color="auto"/>
                      </w:divBdr>
                      <w:divsChild>
                        <w:div w:id="1870141346">
                          <w:marLeft w:val="0"/>
                          <w:marRight w:val="0"/>
                          <w:marTop w:val="0"/>
                          <w:marBottom w:val="0"/>
                          <w:divBdr>
                            <w:top w:val="none" w:sz="0" w:space="0" w:color="auto"/>
                            <w:left w:val="none" w:sz="0" w:space="0" w:color="auto"/>
                            <w:bottom w:val="none" w:sz="0" w:space="0" w:color="auto"/>
                            <w:right w:val="none" w:sz="0" w:space="0" w:color="auto"/>
                          </w:divBdr>
                          <w:divsChild>
                            <w:div w:id="2060083086">
                              <w:marLeft w:val="0"/>
                              <w:marRight w:val="0"/>
                              <w:marTop w:val="0"/>
                              <w:marBottom w:val="0"/>
                              <w:divBdr>
                                <w:top w:val="none" w:sz="0" w:space="0" w:color="auto"/>
                                <w:left w:val="none" w:sz="0" w:space="0" w:color="auto"/>
                                <w:bottom w:val="none" w:sz="0" w:space="0" w:color="auto"/>
                                <w:right w:val="none" w:sz="0" w:space="0" w:color="auto"/>
                              </w:divBdr>
                              <w:divsChild>
                                <w:div w:id="18626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www.google.com.co/imgres?q=land+art&amp;um=1&amp;hl=es&amp;biw=1024&amp;bih=495&amp;tbm=isch&amp;tbnid=_nLNDCm4DmYVoM:&amp;imgrefurl=http://loatr.blogspot.com/2010/11/land-art.html&amp;docid=WNDWhO-waZsJfM&amp;imgurl=http://3.bp.blogspot.com/_9-576TTl9nQ/TOBftLrNKkI/AAAAAAAAAII/kFRKQUslgo0/s1600/land-art2.jpg&amp;w=468&amp;h=600&amp;ei=WKPJTrWED4GcgQek9IVP&amp;zoom=1" TargetMode="External"/><Relationship Id="rId26" Type="http://schemas.openxmlformats.org/officeDocument/2006/relationships/hyperlink" Target="http://www.google.com.co/imgres?q=arte+kitch&amp;um=1&amp;hl=es&amp;biw=1024&amp;bih=495&amp;tbm=isch&amp;tbnid=9Ecyr04zPyG2-M:&amp;imgrefurl=http://decorarte-sarika.blogspot.com/2009/06/aqui-os-dejo-la-segunda-tanda-de.html&amp;docid=3oj6QtZjkpFhOM&amp;imgurl=http://4.bp.blogspot.com/_E4nZvsV9nqY/SjEn0l5mACI/AAAAAAAAACc/qcwfg2WJQFQ/s320/Lib%2525C3%2525ADdine.jpg&amp;w=320&amp;h=204&amp;ei=X6XJTsPXA4XTgQeCprRt&amp;zoom=1" TargetMode="External"/><Relationship Id="rId39" Type="http://schemas.openxmlformats.org/officeDocument/2006/relationships/hyperlink" Target="http://www.google.com.co/imgres?q=sonidos+convencionales&amp;um=1&amp;hl=es&amp;biw=1024&amp;bih=495&amp;tbm=isch&amp;tbnid=b-EWJ8phiuM4RM:&amp;imgrefurl=http://marginalblog.wordpress.com/category/musica/page/2/&amp;docid=fLoyNu53_adcXM&amp;imgurl=http://marginalblog.files.wordpress.com/2009/11/mg_12611.jpg%253Fw%253D460%2526h%253D306&amp;w=460&amp;h=306&amp;ei=MqnJTtPJD8negQfr07E-&amp;zoom=1" TargetMode="External"/><Relationship Id="rId21" Type="http://schemas.openxmlformats.org/officeDocument/2006/relationships/image" Target="media/image9.jpeg"/><Relationship Id="rId34" Type="http://schemas.openxmlformats.org/officeDocument/2006/relationships/image" Target="media/image16.jpeg"/><Relationship Id="rId42" Type="http://schemas.openxmlformats.org/officeDocument/2006/relationships/image" Target="media/image20.jpeg"/><Relationship Id="rId47" Type="http://schemas.openxmlformats.org/officeDocument/2006/relationships/image" Target="media/image24.jpeg"/><Relationship Id="rId50" Type="http://schemas.openxmlformats.org/officeDocument/2006/relationships/hyperlink" Target="http://www.google.com.co/imgres?q=decoraciones+en+el+cuerpo+en+africa&amp;um=1&amp;hl=es&amp;biw=1024&amp;bih=495&amp;tbm=isch&amp;tbnid=zTFVif6lzQCqHM:&amp;imgrefurl=http://ibytes.es/blog_indigenas_africanos_atuendos_Etiopia.html&amp;docid=eB-wKFnWJGW0hM&amp;imgurl=http://ibytes.es/images/content/postimages/SMTSurmaMursi/Hans_Silvester9-thumbs.jpg&amp;w=556&amp;h=840&amp;ei=q6zJTrL9HYTCgAfzgqQ8&amp;zoom=1" TargetMode="External"/><Relationship Id="rId55" Type="http://schemas.openxmlformats.org/officeDocument/2006/relationships/hyperlink" Target="http://www.google.com.co/imgres?q=tatuajes&amp;um=1&amp;hl=es&amp;biw=1024&amp;bih=495&amp;tbm=isch&amp;tbnid=C9KQjue463yWmM:&amp;imgrefurl=http://www.francescjosep.net/tatuajes-realistas-%25C2%25A1que-no-cunda-el-panico-son-solo-tatuajes/&amp;docid=ZLccNbQ8R7yKAM&amp;imgurl=http://www.francescjosep.net/wp-content/uploads/2010/04/cabalazos.jpg&amp;w=400&amp;h=442&amp;ei=na3JTs6rC4utgQfnz_1H&amp;zoom=1" TargetMode="External"/><Relationship Id="rId63" Type="http://schemas.openxmlformats.org/officeDocument/2006/relationships/hyperlink" Target="http://www.google.com.co/imgres?q=body+paint&amp;um=1&amp;hl=es&amp;biw=1024&amp;bih=495&amp;tbm=isch&amp;tbnid=EdoKKnB7YA4KhM:&amp;imgrefurl=http://proyectandosobrelienzo.blogspot.com/2010/11/body-art.html&amp;docid=JunWmJLZnlz99M&amp;imgurl=http://1.bp.blogspot.com/_ImWzw2Zuh7w/TOejWRG6JEI/AAAAAAAAASw/1hB9jO_eb6w/s1600/body-painting-2.jpg&amp;w=402&amp;h=597&amp;ei=e6_JTrijJ9H3ggfCy_U7&amp;zoom=1" TargetMode="External"/><Relationship Id="rId68" Type="http://schemas.openxmlformats.org/officeDocument/2006/relationships/image" Target="media/image35.jpeg"/><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www.google.com.co/imgres?q=danza+contemporanea&amp;um=1&amp;hl=es&amp;biw=1024&amp;bih=495&amp;tbm=isch&amp;tbnid=kN5dxsudT0dIwM:&amp;imgrefurl=http://ciudadmalaga.olx.es/clases-particulares-de-danza-contemporanea-funky-o-hip-hop-iid-78829755&amp;docid=DDQagjnBGvA0hM&amp;imgurl=http://images03.olx.es/ui/5/02/55/1267921888_78829755_1-Fotos-de--Clases-Particulares-de-Danza-Contemporanea-Funky-o-Hip-Hop.jpg&amp;w=266&amp;h=400&amp;ei=D6DJTt74M8TKgQf-maBk&amp;zoom=1" TargetMode="External"/><Relationship Id="rId29"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hyperlink" Target="http://www.google.com.co/imgres?q=arte+kitch&amp;um=1&amp;hl=es&amp;biw=1024&amp;bih=495&amp;tbm=isch&amp;tbnid=bV0NzU-C9VjbSM:&amp;imgrefurl=http://creativisimowe.blogspot.com/2011/05/arte-urbano-paul-insect-pins.html&amp;docid=urjimLoHEbfykM&amp;imgurl=http://4.bp.blogspot.com/-oMin6kxfNZA/TdvQK4Eb3eI/AAAAAAAAAUg/9aAhFLOD4wI/s320/7&amp;w=320&amp;h=237&amp;ei=X6XJTsPXA4XTgQeCprRt&amp;zoom=1" TargetMode="External"/><Relationship Id="rId32" Type="http://schemas.openxmlformats.org/officeDocument/2006/relationships/image" Target="media/image15.jpeg"/><Relationship Id="rId37" Type="http://schemas.openxmlformats.org/officeDocument/2006/relationships/hyperlink" Target="http://www.google.com.co/imgres?q=sonidos+convencionales&amp;um=1&amp;hl=es&amp;biw=1024&amp;bih=495&amp;tbm=isch&amp;tbnid=Z8cNUKqkl_lWyM:&amp;imgrefurl=http://elrincondelmusical.blogspot.com/p/instrumentos-no-convencionales.html&amp;docid=pNHiciuDLaFBgM&amp;imgurl=http://2.bp.blogspot.com/-v6b5UAz3L3I/TbiRi_5v0vI/AAAAAAAAAic/KdqXXahnLbk/s1600/stomp.jpg&amp;w=196&amp;h=230&amp;ei=MqnJTtPJD8negQfr07E-&amp;zoom=1" TargetMode="External"/><Relationship Id="rId40" Type="http://schemas.openxmlformats.org/officeDocument/2006/relationships/image" Target="media/image19.jpeg"/><Relationship Id="rId45" Type="http://schemas.openxmlformats.org/officeDocument/2006/relationships/image" Target="media/image23.jpeg"/><Relationship Id="rId53" Type="http://schemas.openxmlformats.org/officeDocument/2006/relationships/hyperlink" Target="http://www.google.com.co/imgres?q=decoraciones+en+el+cuerpo+en+africa&amp;um=1&amp;hl=es&amp;biw=1024&amp;bih=495&amp;tbm=isch&amp;tbnid=xeFz7kb7vJ5NaM:&amp;imgrefurl=http://www.rinconabstracto.com/2011/06/tatuajes-perforaciones-y-escarificacion.html&amp;docid=ckUwfdCej-scTM&amp;imgurl=http://1.bp.blogspot.com/--CzytUCzMFs/Te4mcO0KAcI/AAAAAAAAOPo/L-Wo7AsFc7U/s1600/Tatuajes%2525252C%252Bperforaciones%2525252C%252By%252Bescarificaci%252525C3%252525B3n%252B01.jpg&amp;w=600&amp;h=450&amp;ei=q6zJTrL9HYTCgAfzgqQ8&amp;zoom=1" TargetMode="External"/><Relationship Id="rId58" Type="http://schemas.openxmlformats.org/officeDocument/2006/relationships/image" Target="media/image30.jpeg"/><Relationship Id="rId66" Type="http://schemas.openxmlformats.org/officeDocument/2006/relationships/image" Target="media/image34.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0.jpeg"/><Relationship Id="rId28" Type="http://schemas.openxmlformats.org/officeDocument/2006/relationships/hyperlink" Target="http://www.google.com.co/imgres?q=happening+art&amp;um=1&amp;hl=es&amp;biw=1024&amp;bih=495&amp;tbm=isch&amp;tbnid=YqjrZJSzGnUGCM:&amp;imgrefurl=http://www.zazzle.co.uk/happening%2Bgifts%3Fdp%3D252819538404952287&amp;docid=3QRC-xXd73VkVM&amp;itg=1&amp;imgurl=http://rlv.zcache.com/whats_happening_poster-p228002618371580383v211o_152.jpg&amp;w=152&amp;h=152&amp;ei=q6bJTuO3DsGIgweTn71I&amp;zoom=1" TargetMode="External"/><Relationship Id="rId36" Type="http://schemas.openxmlformats.org/officeDocument/2006/relationships/image" Target="media/image17.jpeg"/><Relationship Id="rId49" Type="http://schemas.openxmlformats.org/officeDocument/2006/relationships/image" Target="media/image25.jpeg"/><Relationship Id="rId57" Type="http://schemas.openxmlformats.org/officeDocument/2006/relationships/hyperlink" Target="http://www.google.com.co/imgres?q=tatuajes&amp;um=1&amp;hl=es&amp;biw=1024&amp;bih=495&amp;tbm=isch&amp;tbnid=akCEoA_sv55fkM:&amp;imgrefurl=http://www.forodefotos.com/tatuajes/10655-imagenes-de-tatuajes.html&amp;docid=2aWAa_Y7NjKYxM&amp;imgurl=http://www.forodefotos.com/attachments/tatuajes/22527d1310674456-imagenes-de-tatuajes-figuras-de-tatuajes-lengua.jpg&amp;w=319&amp;h=400&amp;ei=na3JTs6rC4utgQfnz_1H&amp;zoom=1" TargetMode="External"/><Relationship Id="rId61" Type="http://schemas.openxmlformats.org/officeDocument/2006/relationships/hyperlink" Target="http://www.google.com.co/imgres?q=expresion+corporal&amp;um=1&amp;hl=es&amp;biw=1024&amp;bih=495&amp;tbm=isch&amp;tbnid=k2GE6sOkA3PWXM:&amp;imgrefurl=http://pumasblancos514.blogspot.com/2011/01/expresion-corporal.html&amp;docid=S-SfXSL7ZB2TXM&amp;imgurl=http://2.bp.blogspot.com/_Jt29Q1kzMYI/TTjz16ydvKI/AAAAAAAAACQ/OwWJtYkOZ7Q/s1600/E__Corporal.jpg&amp;w=423&amp;h=504&amp;ei=qK7JTuTjA4n_ggf2svVO&amp;zoom=1" TargetMode="External"/><Relationship Id="rId10" Type="http://schemas.openxmlformats.org/officeDocument/2006/relationships/hyperlink" Target="http://www.google.com.co/imgres?q=arte+cinetico&amp;um=1&amp;hl=es&amp;sa=N&amp;biw=1024&amp;bih=495&amp;tbm=isch&amp;tbnid=RUUaXmk3gJm3tM:&amp;imgrefurl=http://artcayuso.blogspot.com/2010/05/arte-cinetico_28.html&amp;docid=T4FF4ejKsthRcM&amp;imgurl=http://2.bp.blogspot.com/_HZ-TNJec_BY/TACSbZ-i0QI/AAAAAAAACLo/WUbc0h8dG4o/s1600/53-Alexander%252BCalder.jpg&amp;w=640&amp;h=426&amp;ei=2J3JTongA8qogwfe8chH&amp;zoom=1" TargetMode="External"/><Relationship Id="rId19" Type="http://schemas.openxmlformats.org/officeDocument/2006/relationships/image" Target="media/image8.jpeg"/><Relationship Id="rId31" Type="http://schemas.openxmlformats.org/officeDocument/2006/relationships/image" Target="media/image14.jpeg"/><Relationship Id="rId44" Type="http://schemas.openxmlformats.org/officeDocument/2006/relationships/image" Target="media/image22.jpeg"/><Relationship Id="rId52" Type="http://schemas.openxmlformats.org/officeDocument/2006/relationships/image" Target="media/image27.jpeg"/><Relationship Id="rId60" Type="http://schemas.openxmlformats.org/officeDocument/2006/relationships/image" Target="media/image31.jpeg"/><Relationship Id="rId65" Type="http://schemas.openxmlformats.org/officeDocument/2006/relationships/hyperlink" Target="http://www.google.com.co/imgres?q=body+paint&amp;um=1&amp;hl=es&amp;biw=1024&amp;bih=495&amp;tbm=isch&amp;tbnid=MEPW4nlwa4r1WM:&amp;imgrefurl=http://www.forokeys.com/foro/fotografia/impactantes-postales-del-festival-de-body-painting/15/&amp;docid=vm_95w16ognt-M&amp;imgurl=http://img217.imageshack.us/img217/2887/20091223102700bodypaint.jpg&amp;w=306&amp;h=450&amp;ei=e6_JTrijJ9H3ggfCy_U7&amp;zoom=1"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google.com.co/imgres?q=danza+contemporanea&amp;um=1&amp;hl=es&amp;biw=1024&amp;bih=495&amp;tbm=isch&amp;tbnid=6tcOVKNai_HNKM:&amp;imgrefurl=http://boedo.olx.com.ar/flamenco-danza-espanola-danza-contemporanea-iid-153899130&amp;docid=pwrtST8ozf65lM&amp;imgurl=http://images03.olx.com.ar/ui/10/91/30/1294247340_153899130_9-Flamenco-Danza-Espanola-Danza-Contemporanea-.jpg&amp;w=400&amp;h=400&amp;ei=D6DJTt74M8TKgQf-maBk&amp;zoom=1" TargetMode="External"/><Relationship Id="rId22" Type="http://schemas.openxmlformats.org/officeDocument/2006/relationships/hyperlink" Target="http://www.google.com.co/imgres?q=land+art&amp;um=1&amp;hl=es&amp;biw=1024&amp;bih=495&amp;tbm=isch&amp;tbnid=gB-JqExaOAZ86M:&amp;imgrefurl=http://arteletrasusamartin.blogspot.com/2010/11/el-land-art.html&amp;docid=7Ffluro0Z8fVHM&amp;imgurl=http://2.bp.blogspot.com/__nRWmwmNTo0/TOlqLtzUKCI/AAAAAAAAA8w/wFJ6DLtdtaM/s400/land-art.jpg&amp;w=280&amp;h=400&amp;ei=WKPJTrWED4GcgQek9IVP&amp;zoom=1" TargetMode="External"/><Relationship Id="rId27" Type="http://schemas.openxmlformats.org/officeDocument/2006/relationships/image" Target="media/image12.jpeg"/><Relationship Id="rId30" Type="http://schemas.openxmlformats.org/officeDocument/2006/relationships/hyperlink" Target="http://www.google.com.co/imgres?q=happening+art&amp;um=1&amp;hl=es&amp;biw=1024&amp;bih=495&amp;tbm=isch&amp;tbnid=nbwaUTHanrYpgM:&amp;imgrefurl=http://www.vector-logos.com/logo-en-79582.html&amp;docid=VGrR2ZtQ8Rnu-M&amp;imgurl=http://www.vector-logos.com/tmb.php%253Fid%253D79582&amp;w=200&amp;h=200&amp;ei=q6bJTuO3DsGIgweTn71I&amp;zoom=1" TargetMode="External"/><Relationship Id="rId35" Type="http://schemas.openxmlformats.org/officeDocument/2006/relationships/hyperlink" Target="http://www.google.com.co/imgres?q=performance+arte&amp;um=1&amp;hl=es&amp;biw=1024&amp;bih=495&amp;tbm=isch&amp;tbnid=YlblITbpP9aPSM:&amp;imgrefurl=http://artefuturo.blogspot.com/2008/04/performance-art-body-art.html&amp;docid=eAFxPccT5t0p8M&amp;imgurl=http://3.bp.blogspot.com/_sZuq7s6PkLM/Rj-85v6rAzI/AAAAAAAAAds/qWlEx_QS4cc/s400/Body%252BArt,%252Buna%252Bde%252Blas%252Bexpresiones%252Bde%252Bla%252BPerformance%252BArt.JPG&amp;w=400&amp;h=331&amp;ei=O6jJTo34KMjpgQfbv4Va&amp;zoom=1" TargetMode="External"/><Relationship Id="rId43" Type="http://schemas.openxmlformats.org/officeDocument/2006/relationships/image" Target="media/image21.jpeg"/><Relationship Id="rId48" Type="http://schemas.openxmlformats.org/officeDocument/2006/relationships/hyperlink" Target="http://www.google.com.co/imgres?q=decoraciones+en+el+cuerpo&amp;um=1&amp;hl=es&amp;biw=1024&amp;bih=495&amp;tbm=isch&amp;tbnid=_-mTs9zJwtlzSM:&amp;imgrefurl=http://www.proyectox.net/foro/discussion/13980/insolito-corses-hechos-con-piercings-lo-ultimo-de-la-moda-en-reino-unido./p1&amp;docid=uzda-9oivuyEAM&amp;imgurl=http://i53.tinypic.com/24y7dqs.jpg&amp;w=635&amp;h=358&amp;ei=AqvJTvbsKszpgge54oBv&amp;zoom=1" TargetMode="External"/><Relationship Id="rId56" Type="http://schemas.openxmlformats.org/officeDocument/2006/relationships/image" Target="media/image29.jpeg"/><Relationship Id="rId64" Type="http://schemas.openxmlformats.org/officeDocument/2006/relationships/image" Target="media/image33.jpeg"/><Relationship Id="rId69" Type="http://schemas.openxmlformats.org/officeDocument/2006/relationships/fontTable" Target="fontTable.xml"/><Relationship Id="rId8" Type="http://schemas.openxmlformats.org/officeDocument/2006/relationships/hyperlink" Target="http://www.google.com.co/imgres?q=arte+cinetico&amp;um=1&amp;hl=es&amp;sa=N&amp;biw=1024&amp;bih=495&amp;tbm=isch&amp;tbnid=zy2v-fGp57V3yM:&amp;imgrefurl=http://equipog.blogspot.es/1228861500/&amp;docid=5-8eHL_gVgkRGM&amp;imgurl=http://equipog.blogspot.es/img/eeee.jpg&amp;w=340&amp;h=250&amp;ei=2J3JTongA8qogwfe8chH&amp;zoom=1" TargetMode="External"/><Relationship Id="rId51" Type="http://schemas.openxmlformats.org/officeDocument/2006/relationships/image" Target="media/image26.jpeg"/><Relationship Id="rId3" Type="http://schemas.microsoft.com/office/2007/relationships/stylesWithEffects" Target="stylesWithEffects.xml"/><Relationship Id="rId12" Type="http://schemas.openxmlformats.org/officeDocument/2006/relationships/hyperlink" Target="http://www.google.com.co/imgres?q=danza+contemporanea&amp;um=1&amp;hl=es&amp;biw=1024&amp;bih=495&amp;tbm=isch&amp;tbnid=SdCFFIKg-Fe3MM:&amp;imgrefurl=http://miescapedelarealidad.blogspot.com/2008/11/my-stilela-danza-contempornea.html&amp;docid=TZfND4KOU5BQhM&amp;imgurl=http://i245.photobucket.com/albums/gg67/fabry95/danza/4DarshanSinghBhullersStandandStare.jpg&amp;w=500&amp;h=510&amp;ei=D6DJTt74M8TKgQf-maBk&amp;zoom=1" TargetMode="External"/><Relationship Id="rId17" Type="http://schemas.openxmlformats.org/officeDocument/2006/relationships/image" Target="media/image7.jpeg"/><Relationship Id="rId25" Type="http://schemas.openxmlformats.org/officeDocument/2006/relationships/image" Target="media/image11.jpeg"/><Relationship Id="rId33" Type="http://schemas.openxmlformats.org/officeDocument/2006/relationships/hyperlink" Target="http://www.google.com.co/imgres?q=performance+arte&amp;um=1&amp;hl=es&amp;biw=1024&amp;bih=495&amp;tbm=isch&amp;tbnid=ACq8uabTtX-uPM:&amp;imgrefurl=http://www.revistaentremedicos.com/articulo.php%3Fid%3D146%26desc%3DPERFORMANCE&amp;docid=WLMco1JoWklNMM&amp;imgurl=http://www.revistaentremedicos.com/ftact/N33/p2.jpg&amp;w=520&amp;h=520&amp;ei=O6jJTo34KMjpgQfbv4Va&amp;zoom=1" TargetMode="External"/><Relationship Id="rId38" Type="http://schemas.openxmlformats.org/officeDocument/2006/relationships/image" Target="media/image18.jpeg"/><Relationship Id="rId46" Type="http://schemas.openxmlformats.org/officeDocument/2006/relationships/hyperlink" Target="http://www.google.com.co/imgres?q=decoraciones+en+el+cuerpo&amp;um=1&amp;hl=es&amp;biw=1024&amp;bih=495&amp;tbm=isch&amp;tbnid=9m_Zua6bKO-ooM:&amp;imgrefurl=http://www.turkanacollection.com/es/collares/necklace545.html&amp;docid=4RZ378aguxTqTM&amp;imgurl=http://www.turkanacollection.com/img/left/545_left.jpg&amp;w=200&amp;h=326&amp;ei=AqvJTvbsKszpgge54oBv&amp;zoom=1" TargetMode="External"/><Relationship Id="rId59" Type="http://schemas.openxmlformats.org/officeDocument/2006/relationships/hyperlink" Target="http://www.google.com.co/imgres?q=expresion+corporal&amp;um=1&amp;hl=es&amp;biw=1024&amp;bih=495&amp;tbm=isch&amp;tbnid=v89YxRY2ImTSWM:&amp;imgrefurl=http://juancamef.blogspot.com/2010/05/la-expresion-corporal-como-contenido.html&amp;docid=t7T5EV1HHMIOIM&amp;imgurl=http://4.bp.blogspot.com/_LzEs48QD1z8/S-UflH6smAI/AAAAAAAAAM0/P1K1qAbUN88/s1600/expresion%252Bcorporal.png&amp;w=400&amp;h=348&amp;ei=qK7JTuTjA4n_ggf2svVO&amp;zoom=1" TargetMode="External"/><Relationship Id="rId67" Type="http://schemas.openxmlformats.org/officeDocument/2006/relationships/hyperlink" Target="http://www.google.com.co/imgres?q=body+paint&amp;start=236&amp;um=1&amp;hl=es&amp;biw=1024&amp;bih=495&amp;tbm=isch&amp;tbnid=tLDwXogXJX7ohM:&amp;imgrefurl=http://www.camionetica.com/2010/08/30/%25C2%25BFestas-obsesionada-con-las-cosas-correctas/breast-cancer-body-paint-big-butt/&amp;docid=fmqfh-YQykDMvM&amp;imgurl=http://www.camionetica.com/wp-content/uploads/2010/08/Breast-Cancer-Body-Paint-Big-Butt.jpeg&amp;w=515&amp;h=729&amp;ei=brDJTu3gM4bZgAerlb1o&amp;zoom=1&amp;chk=sbg" TargetMode="External"/><Relationship Id="rId20" Type="http://schemas.openxmlformats.org/officeDocument/2006/relationships/hyperlink" Target="http://www.google.com.co/imgres?q=land+art&amp;um=1&amp;hl=es&amp;biw=1024&amp;bih=495&amp;tbm=isch&amp;tbnid=qg37E_slikghcM:&amp;imgrefurl=http://te1analu.blogspot.com/2010/01/land-art-por-tonia-raquejo.html&amp;docid=nJLPCQ5aRKEYYM&amp;imgurl=http://2.bp.blogspot.com/_4No66R9VvIM/S1UCGuJEJuI/AAAAAAAAAA4/SsnRLmxA3I4/s320/2%252Bcampos%252Bde%252Brel%2525C3%2525A1mpagos%252B%252Bde%252BWalter%252Bde%252BMaria.jpg&amp;w=315&amp;h=315&amp;ei=WKPJTrWED4GcgQek9IVP&amp;zoom=1" TargetMode="External"/><Relationship Id="rId41" Type="http://schemas.openxmlformats.org/officeDocument/2006/relationships/hyperlink" Target="http://www.google.com.co/imgres?q=sonidos+convencionales&amp;um=1&amp;hl=es&amp;biw=1024&amp;bih=495&amp;tbm=isch&amp;tbnid=dpDtOBQgwYVPDM:&amp;imgrefurl=http://www.guitarristas.info/foros/tipos-guitarras/131928&amp;docid=RWjh4SfIfx79XM&amp;imgurl=http://www.muscana.com/articulos/images/partesa.jpg&amp;w=400&amp;h=400&amp;ei=MqnJTtPJD8negQfr07E-&amp;zoom=1" TargetMode="External"/><Relationship Id="rId54" Type="http://schemas.openxmlformats.org/officeDocument/2006/relationships/image" Target="media/image28.jpeg"/><Relationship Id="rId62" Type="http://schemas.openxmlformats.org/officeDocument/2006/relationships/image" Target="media/image32.jpeg"/><Relationship Id="rId7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44086-43C3-46FD-A00E-A85049CB4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8391</Words>
  <Characters>46156</Characters>
  <Application>Microsoft Office Word</Application>
  <DocSecurity>0</DocSecurity>
  <Lines>384</Lines>
  <Paragraphs>108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Juan Andres</cp:lastModifiedBy>
  <cp:revision>2</cp:revision>
  <dcterms:created xsi:type="dcterms:W3CDTF">2011-11-21T02:05:00Z</dcterms:created>
  <dcterms:modified xsi:type="dcterms:W3CDTF">2011-11-21T02:05:00Z</dcterms:modified>
</cp:coreProperties>
</file>